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E3040F" w14:textId="77777777" w:rsidR="00542883" w:rsidRPr="000A4D38" w:rsidRDefault="00542883" w:rsidP="00542883">
      <w:pPr>
        <w:jc w:val="center"/>
        <w:rPr>
          <w:rFonts w:ascii="Arial" w:hAnsi="Arial" w:cs="Arial"/>
          <w:b/>
          <w:sz w:val="32"/>
          <w:szCs w:val="32"/>
        </w:rPr>
      </w:pPr>
      <w:r w:rsidRPr="000A4D38">
        <w:rPr>
          <w:rFonts w:ascii="Arial" w:hAnsi="Arial" w:cs="Arial"/>
          <w:b/>
          <w:sz w:val="32"/>
          <w:szCs w:val="32"/>
        </w:rPr>
        <w:t>Vergabeverfahren</w:t>
      </w:r>
    </w:p>
    <w:p w14:paraId="631F7635" w14:textId="77777777" w:rsidR="00542883" w:rsidRPr="000A4D38" w:rsidRDefault="00542883" w:rsidP="00542883">
      <w:pPr>
        <w:jc w:val="center"/>
        <w:rPr>
          <w:rFonts w:ascii="Arial" w:hAnsi="Arial" w:cs="Arial"/>
          <w:b/>
          <w:sz w:val="32"/>
          <w:szCs w:val="32"/>
        </w:rPr>
      </w:pPr>
    </w:p>
    <w:p w14:paraId="692D1B35" w14:textId="77777777" w:rsidR="007D5293" w:rsidRPr="0060194E" w:rsidRDefault="007D5293" w:rsidP="007D5293">
      <w:pPr>
        <w:jc w:val="center"/>
        <w:rPr>
          <w:rFonts w:ascii="Arial" w:hAnsi="Arial" w:cs="Arial"/>
          <w:b/>
          <w:color w:val="000000" w:themeColor="text1"/>
          <w:sz w:val="32"/>
          <w:szCs w:val="32"/>
        </w:rPr>
      </w:pPr>
      <w:r>
        <w:rPr>
          <w:rFonts w:ascii="Arial" w:hAnsi="Arial" w:cs="Arial"/>
          <w:b/>
          <w:color w:val="000000" w:themeColor="text1"/>
          <w:sz w:val="32"/>
          <w:szCs w:val="32"/>
        </w:rPr>
        <w:t>Öffentliche Ausschreibung</w:t>
      </w:r>
    </w:p>
    <w:p w14:paraId="3A369460" w14:textId="77777777" w:rsidR="00175189" w:rsidRDefault="00175189" w:rsidP="00175189">
      <w:pPr>
        <w:spacing w:after="0"/>
        <w:jc w:val="center"/>
        <w:rPr>
          <w:rFonts w:ascii="Arial" w:hAnsi="Arial" w:cs="Arial"/>
          <w:b/>
          <w:snapToGrid w:val="0"/>
          <w:color w:val="000000"/>
          <w:sz w:val="32"/>
        </w:rPr>
      </w:pPr>
      <w:r>
        <w:rPr>
          <w:rFonts w:ascii="Arial" w:hAnsi="Arial" w:cs="Arial"/>
          <w:b/>
          <w:snapToGrid w:val="0"/>
          <w:color w:val="000000"/>
          <w:sz w:val="32"/>
        </w:rPr>
        <w:t xml:space="preserve">Lieferung, Montage und Inbetriebnahme eines </w:t>
      </w:r>
    </w:p>
    <w:p w14:paraId="5AE6F04E" w14:textId="77777777" w:rsidR="00175189" w:rsidRDefault="00175189" w:rsidP="00175189">
      <w:pPr>
        <w:spacing w:after="0"/>
        <w:jc w:val="center"/>
        <w:rPr>
          <w:rFonts w:ascii="Arial" w:hAnsi="Arial" w:cs="Arial"/>
          <w:b/>
          <w:snapToGrid w:val="0"/>
          <w:color w:val="000000"/>
          <w:sz w:val="32"/>
        </w:rPr>
      </w:pPr>
      <w:r>
        <w:rPr>
          <w:rFonts w:ascii="Arial" w:hAnsi="Arial" w:cs="Arial"/>
          <w:b/>
          <w:snapToGrid w:val="0"/>
          <w:color w:val="000000"/>
          <w:sz w:val="32"/>
        </w:rPr>
        <w:t>Kommissionierautomaten inkl. Wartungsleistungen</w:t>
      </w:r>
    </w:p>
    <w:p w14:paraId="689DBA79" w14:textId="77777777" w:rsidR="00175189" w:rsidRDefault="00175189" w:rsidP="00175189">
      <w:pPr>
        <w:spacing w:after="0"/>
        <w:jc w:val="center"/>
        <w:rPr>
          <w:rFonts w:ascii="Arial" w:hAnsi="Arial" w:cs="Arial"/>
          <w:b/>
          <w:snapToGrid w:val="0"/>
          <w:color w:val="000000"/>
          <w:sz w:val="32"/>
        </w:rPr>
      </w:pPr>
      <w:r>
        <w:rPr>
          <w:rFonts w:ascii="Arial" w:hAnsi="Arial" w:cs="Arial"/>
          <w:b/>
          <w:snapToGrid w:val="0"/>
          <w:color w:val="000000"/>
          <w:sz w:val="32"/>
        </w:rPr>
        <w:t xml:space="preserve">für die </w:t>
      </w:r>
    </w:p>
    <w:p w14:paraId="0607A182" w14:textId="77777777" w:rsidR="00175189" w:rsidRPr="008F1B05" w:rsidRDefault="00175189" w:rsidP="00175189">
      <w:pPr>
        <w:spacing w:after="0"/>
        <w:jc w:val="center"/>
        <w:rPr>
          <w:rFonts w:ascii="Arial" w:hAnsi="Arial" w:cs="Arial"/>
          <w:b/>
          <w:bCs/>
          <w:snapToGrid w:val="0"/>
          <w:color w:val="000000"/>
          <w:sz w:val="32"/>
          <w:szCs w:val="32"/>
        </w:rPr>
      </w:pPr>
      <w:r w:rsidRPr="00442EA7">
        <w:rPr>
          <w:rFonts w:ascii="Arial" w:hAnsi="Arial" w:cs="Arial"/>
          <w:b/>
          <w:snapToGrid w:val="0"/>
          <w:color w:val="000000"/>
          <w:sz w:val="32"/>
        </w:rPr>
        <w:t>Stadt-Apotheke Kirtorf</w:t>
      </w:r>
    </w:p>
    <w:p w14:paraId="050B6F28" w14:textId="77777777" w:rsidR="009504F9" w:rsidRDefault="009504F9">
      <w:pPr>
        <w:rPr>
          <w:rFonts w:ascii="Arial" w:hAnsi="Arial" w:cs="Arial"/>
        </w:rPr>
      </w:pPr>
    </w:p>
    <w:p w14:paraId="2204D35C" w14:textId="7DD0A62A" w:rsidR="00A759C4" w:rsidRDefault="00DF4D4F">
      <w:pPr>
        <w:ind w:left="360"/>
        <w:jc w:val="center"/>
        <w:rPr>
          <w:rFonts w:ascii="Arial" w:hAnsi="Arial" w:cs="Arial"/>
          <w:b/>
          <w:sz w:val="32"/>
          <w:szCs w:val="32"/>
        </w:rPr>
      </w:pPr>
      <w:r>
        <w:rPr>
          <w:rFonts w:ascii="Arial" w:hAnsi="Arial" w:cs="Arial"/>
          <w:b/>
          <w:sz w:val="32"/>
          <w:szCs w:val="32"/>
        </w:rPr>
        <w:t>Formular</w:t>
      </w:r>
      <w:r w:rsidR="009B3069">
        <w:rPr>
          <w:rFonts w:ascii="Arial" w:hAnsi="Arial" w:cs="Arial"/>
          <w:b/>
          <w:sz w:val="32"/>
          <w:szCs w:val="32"/>
        </w:rPr>
        <w:t xml:space="preserve">e/Deckblätter </w:t>
      </w:r>
      <w:r w:rsidR="00B44879">
        <w:rPr>
          <w:rFonts w:ascii="Arial" w:hAnsi="Arial" w:cs="Arial"/>
          <w:b/>
          <w:sz w:val="32"/>
          <w:szCs w:val="32"/>
        </w:rPr>
        <w:t>(</w:t>
      </w:r>
      <w:r w:rsidR="00B44879" w:rsidRPr="00175189">
        <w:rPr>
          <w:rFonts w:ascii="Arial" w:hAnsi="Arial" w:cs="Arial"/>
          <w:b/>
          <w:color w:val="FF0000"/>
          <w:sz w:val="32"/>
          <w:szCs w:val="32"/>
        </w:rPr>
        <w:t>Eignungsleihe</w:t>
      </w:r>
      <w:r w:rsidR="00B44879">
        <w:rPr>
          <w:rFonts w:ascii="Arial" w:hAnsi="Arial" w:cs="Arial"/>
          <w:b/>
          <w:sz w:val="32"/>
          <w:szCs w:val="32"/>
        </w:rPr>
        <w:t>)</w:t>
      </w:r>
    </w:p>
    <w:p w14:paraId="588261B3" w14:textId="5C06E23C" w:rsidR="00A759C4" w:rsidRDefault="00A759C4" w:rsidP="00067EEC">
      <w:pPr>
        <w:spacing w:line="276" w:lineRule="auto"/>
        <w:rPr>
          <w:rFonts w:ascii="Arial" w:hAnsi="Arial" w:cs="Arial"/>
          <w:b/>
          <w:color w:val="000000"/>
          <w:sz w:val="22"/>
          <w:u w:val="single"/>
        </w:rPr>
      </w:pPr>
      <w:r w:rsidRPr="00067EEC">
        <w:rPr>
          <w:rFonts w:ascii="Arial" w:hAnsi="Arial" w:cs="Arial"/>
          <w:b/>
          <w:color w:val="000000"/>
          <w:sz w:val="22"/>
        </w:rPr>
        <w:t xml:space="preserve">Die nachfolgenden Vordrucke sind </w:t>
      </w:r>
      <w:r w:rsidRPr="00067EEC">
        <w:rPr>
          <w:rFonts w:ascii="Arial" w:hAnsi="Arial" w:cs="Arial"/>
          <w:b/>
          <w:color w:val="000000"/>
          <w:sz w:val="22"/>
          <w:u w:val="single"/>
        </w:rPr>
        <w:t xml:space="preserve">zur Erstellung und Einreichung des </w:t>
      </w:r>
      <w:r w:rsidR="007D3811">
        <w:rPr>
          <w:rFonts w:ascii="Arial" w:hAnsi="Arial" w:cs="Arial"/>
          <w:b/>
          <w:color w:val="000000"/>
          <w:sz w:val="22"/>
          <w:u w:val="single"/>
        </w:rPr>
        <w:t xml:space="preserve">Angebots </w:t>
      </w:r>
      <w:r w:rsidR="00FB0048">
        <w:rPr>
          <w:rFonts w:ascii="Arial" w:hAnsi="Arial" w:cs="Arial"/>
          <w:b/>
          <w:color w:val="000000"/>
          <w:sz w:val="22"/>
          <w:u w:val="single"/>
        </w:rPr>
        <w:t xml:space="preserve">(per E-Mail oder </w:t>
      </w:r>
      <w:r w:rsidR="00C069DA">
        <w:rPr>
          <w:rFonts w:ascii="Arial" w:hAnsi="Arial" w:cs="Arial"/>
          <w:b/>
          <w:color w:val="000000"/>
          <w:sz w:val="22"/>
          <w:u w:val="single"/>
        </w:rPr>
        <w:t>elektronisch in dtvp</w:t>
      </w:r>
      <w:r w:rsidR="00FB0048">
        <w:rPr>
          <w:rFonts w:ascii="Arial" w:hAnsi="Arial" w:cs="Arial"/>
          <w:b/>
          <w:color w:val="000000"/>
          <w:sz w:val="22"/>
          <w:u w:val="single"/>
        </w:rPr>
        <w:t xml:space="preserve">) </w:t>
      </w:r>
      <w:r w:rsidRPr="00067EEC">
        <w:rPr>
          <w:rFonts w:ascii="Arial" w:hAnsi="Arial" w:cs="Arial"/>
          <w:b/>
          <w:color w:val="000000"/>
          <w:sz w:val="22"/>
          <w:u w:val="single"/>
        </w:rPr>
        <w:t>zu verwenden!</w:t>
      </w:r>
    </w:p>
    <w:p w14:paraId="1A82D15F" w14:textId="46A6D106" w:rsidR="00B44879" w:rsidRPr="00B44879" w:rsidRDefault="00B44879" w:rsidP="00067EEC">
      <w:pPr>
        <w:spacing w:line="276" w:lineRule="auto"/>
        <w:rPr>
          <w:rFonts w:ascii="Arial" w:hAnsi="Arial" w:cs="Arial"/>
          <w:b/>
          <w:color w:val="FF0000"/>
          <w:sz w:val="22"/>
          <w:u w:val="single"/>
        </w:rPr>
      </w:pPr>
      <w:r w:rsidRPr="00B44879">
        <w:rPr>
          <w:rFonts w:ascii="Arial" w:hAnsi="Arial" w:cs="Arial"/>
          <w:b/>
          <w:color w:val="FF0000"/>
          <w:sz w:val="22"/>
          <w:u w:val="single"/>
        </w:rPr>
        <w:t>Diese Formularsammlung ist nur bei einer Eignungsleihe zu verwenden.</w:t>
      </w:r>
    </w:p>
    <w:p w14:paraId="472377AC" w14:textId="55DADB38"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Änderungen an den Mustertexten </w:t>
      </w:r>
      <w:r w:rsidR="002F61BA">
        <w:rPr>
          <w:rFonts w:ascii="Arial" w:hAnsi="Arial" w:cs="Arial"/>
          <w:b/>
          <w:color w:val="FF0000"/>
          <w:sz w:val="22"/>
          <w:u w:val="single"/>
        </w:rPr>
        <w:t xml:space="preserve">können zum </w:t>
      </w:r>
      <w:r w:rsidRPr="00067EEC">
        <w:rPr>
          <w:rFonts w:ascii="Arial" w:hAnsi="Arial" w:cs="Arial"/>
          <w:b/>
          <w:color w:val="FF0000"/>
          <w:sz w:val="22"/>
          <w:u w:val="single"/>
        </w:rPr>
        <w:t xml:space="preserve">Ausschluss des </w:t>
      </w:r>
      <w:r w:rsidR="00C742D7">
        <w:rPr>
          <w:rFonts w:ascii="Arial" w:hAnsi="Arial" w:cs="Arial"/>
          <w:b/>
          <w:color w:val="FF0000"/>
          <w:sz w:val="22"/>
          <w:u w:val="single"/>
        </w:rPr>
        <w:t>Angebots</w:t>
      </w:r>
      <w:r w:rsidR="002F61BA">
        <w:rPr>
          <w:rFonts w:ascii="Arial" w:hAnsi="Arial" w:cs="Arial"/>
          <w:b/>
          <w:color w:val="FF0000"/>
          <w:sz w:val="22"/>
          <w:u w:val="single"/>
        </w:rPr>
        <w:t xml:space="preserve"> führen (§ 42 Abs. 1 S. 2 Nr. 4, Abs. 2 UVgO).</w:t>
      </w:r>
    </w:p>
    <w:p w14:paraId="36B2EEE1"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Bitte reichen Sie die folgende Formularsammlung vollständig ein, um zu vermeiden, dass geforderte Angaben fehlen. </w:t>
      </w:r>
    </w:p>
    <w:p w14:paraId="7BABB54C" w14:textId="77777777" w:rsidR="00B44879" w:rsidRDefault="00103032" w:rsidP="00067EEC">
      <w:pPr>
        <w:spacing w:line="276" w:lineRule="auto"/>
        <w:rPr>
          <w:rFonts w:ascii="Arial" w:hAnsi="Arial" w:cs="Arial"/>
          <w:b/>
          <w:sz w:val="22"/>
        </w:rPr>
      </w:pPr>
      <w:r w:rsidRPr="00067EEC">
        <w:rPr>
          <w:rFonts w:ascii="Arial" w:hAnsi="Arial" w:cs="Arial"/>
          <w:b/>
          <w:color w:val="000000"/>
          <w:sz w:val="22"/>
        </w:rPr>
        <w:t>Zum Nachweis von Erklärungen können Anlagen beigefügt werden</w:t>
      </w:r>
      <w:r w:rsidR="005D5510">
        <w:rPr>
          <w:rFonts w:ascii="Arial" w:hAnsi="Arial" w:cs="Arial"/>
          <w:b/>
          <w:color w:val="000000"/>
          <w:sz w:val="22"/>
        </w:rPr>
        <w:t>.</w:t>
      </w:r>
      <w:r w:rsidR="00E16AD2" w:rsidRPr="00067EEC">
        <w:rPr>
          <w:rFonts w:ascii="Arial" w:hAnsi="Arial" w:cs="Arial"/>
          <w:b/>
          <w:sz w:val="22"/>
        </w:rPr>
        <w:t xml:space="preserve"> </w:t>
      </w:r>
    </w:p>
    <w:p w14:paraId="22B41199" w14:textId="5431D76D" w:rsidR="009504F9" w:rsidRPr="00067EEC" w:rsidRDefault="00E16AD2" w:rsidP="00067EEC">
      <w:pPr>
        <w:spacing w:line="276" w:lineRule="auto"/>
        <w:rPr>
          <w:rFonts w:ascii="Arial" w:hAnsi="Arial" w:cs="Arial"/>
          <w:b/>
          <w:sz w:val="22"/>
        </w:rPr>
      </w:pPr>
      <w:r w:rsidRPr="00067EEC">
        <w:rPr>
          <w:rFonts w:ascii="Arial" w:hAnsi="Arial" w:cs="Arial"/>
          <w:sz w:val="22"/>
        </w:rPr>
        <w:br w:type="page"/>
      </w:r>
    </w:p>
    <w:p w14:paraId="7113D9AB" w14:textId="77777777" w:rsidR="009504F9" w:rsidRPr="00067EEC" w:rsidRDefault="00E16AD2" w:rsidP="00067EEC">
      <w:pPr>
        <w:spacing w:line="276" w:lineRule="auto"/>
        <w:jc w:val="center"/>
        <w:rPr>
          <w:rFonts w:ascii="Arial" w:hAnsi="Arial" w:cs="Arial"/>
          <w:b/>
          <w:sz w:val="22"/>
        </w:rPr>
      </w:pPr>
      <w:r w:rsidRPr="00067EEC">
        <w:rPr>
          <w:rFonts w:ascii="Arial" w:hAnsi="Arial" w:cs="Arial"/>
          <w:b/>
          <w:sz w:val="22"/>
        </w:rPr>
        <w:lastRenderedPageBreak/>
        <w:t>Inhaltsübersicht</w:t>
      </w:r>
    </w:p>
    <w:sdt>
      <w:sdtPr>
        <w:rPr>
          <w:rFonts w:ascii="Arial" w:hAnsi="Arial" w:cs="Arial"/>
          <w:sz w:val="21"/>
          <w:szCs w:val="21"/>
        </w:rPr>
        <w:id w:val="127512624"/>
        <w:docPartObj>
          <w:docPartGallery w:val="Table of Contents"/>
          <w:docPartUnique/>
        </w:docPartObj>
      </w:sdtPr>
      <w:sdtEndPr>
        <w:rPr>
          <w:rFonts w:ascii="Times New Roman" w:hAnsi="Times New Roman" w:cs="Times New Roman"/>
          <w:sz w:val="24"/>
          <w:szCs w:val="24"/>
        </w:rPr>
      </w:sdtEndPr>
      <w:sdtContent>
        <w:p w14:paraId="7E902F84" w14:textId="6D655E45" w:rsidR="0058176C" w:rsidRPr="0058176C" w:rsidRDefault="00E16AD2">
          <w:pPr>
            <w:pStyle w:val="Verzeichnis3"/>
            <w:rPr>
              <w:rFonts w:asciiTheme="minorHAnsi" w:eastAsiaTheme="minorEastAsia" w:hAnsiTheme="minorHAnsi" w:cstheme="minorBidi"/>
              <w:noProof/>
              <w:kern w:val="2"/>
              <w:sz w:val="22"/>
              <w:szCs w:val="22"/>
              <w14:ligatures w14:val="standardContextual"/>
            </w:rPr>
          </w:pPr>
          <w:r w:rsidRPr="0058176C">
            <w:rPr>
              <w:sz w:val="22"/>
              <w:szCs w:val="22"/>
            </w:rPr>
            <w:fldChar w:fldCharType="begin"/>
          </w:r>
          <w:r w:rsidRPr="0058176C">
            <w:rPr>
              <w:rStyle w:val="Verzeichnissprung"/>
              <w:rFonts w:ascii="Arial" w:hAnsi="Arial" w:cs="Arial"/>
              <w:webHidden/>
              <w:sz w:val="21"/>
              <w:szCs w:val="21"/>
            </w:rPr>
            <w:instrText xml:space="preserve"> TOC \z \o "1-9" \u \h</w:instrText>
          </w:r>
          <w:r w:rsidRPr="0058176C">
            <w:rPr>
              <w:rStyle w:val="Verzeichnissprung"/>
              <w:rFonts w:ascii="Arial" w:hAnsi="Arial" w:cs="Arial"/>
              <w:sz w:val="21"/>
              <w:szCs w:val="21"/>
            </w:rPr>
            <w:fldChar w:fldCharType="separate"/>
          </w:r>
          <w:hyperlink w:anchor="_Toc239167543" w:history="1">
            <w:r w:rsidR="0058176C" w:rsidRPr="0058176C">
              <w:rPr>
                <w:rStyle w:val="Hyperlink"/>
                <w:rFonts w:ascii="Arial" w:hAnsi="Arial"/>
                <w:noProof/>
                <w:sz w:val="22"/>
                <w:szCs w:val="22"/>
              </w:rPr>
              <w:t>1.</w:t>
            </w:r>
            <w:r w:rsidR="0058176C" w:rsidRPr="0058176C">
              <w:rPr>
                <w:rFonts w:asciiTheme="minorHAnsi" w:eastAsiaTheme="minorEastAsia" w:hAnsiTheme="minorHAnsi" w:cstheme="minorBidi"/>
                <w:noProof/>
                <w:kern w:val="2"/>
                <w:sz w:val="22"/>
                <w:szCs w:val="22"/>
                <w14:ligatures w14:val="standardContextual"/>
              </w:rPr>
              <w:tab/>
            </w:r>
            <w:r w:rsidR="0058176C" w:rsidRPr="0058176C">
              <w:rPr>
                <w:rStyle w:val="Hyperlink"/>
                <w:rFonts w:ascii="Arial" w:hAnsi="Arial"/>
                <w:noProof/>
                <w:sz w:val="22"/>
                <w:szCs w:val="22"/>
              </w:rPr>
              <w:t>Formular: Verpflichtungserklärung gem. §34 UVgO</w:t>
            </w:r>
            <w:r w:rsidR="0058176C" w:rsidRPr="0058176C">
              <w:rPr>
                <w:rStyle w:val="Hyperlink"/>
                <w:rFonts w:ascii="Arial" w:hAnsi="Arial"/>
                <w:noProof/>
                <w:sz w:val="22"/>
                <w:szCs w:val="22"/>
                <w:vertAlign w:val="superscript"/>
              </w:rPr>
              <w:t xml:space="preserve"> </w:t>
            </w:r>
            <w:r w:rsidR="0058176C" w:rsidRPr="0058176C">
              <w:rPr>
                <w:rStyle w:val="Hyperlink"/>
                <w:rFonts w:ascii="Arial" w:hAnsi="Arial"/>
                <w:noProof/>
                <w:sz w:val="22"/>
                <w:szCs w:val="22"/>
              </w:rPr>
              <w:t xml:space="preserve"> (EIGNUNGSLEIHE)</w:t>
            </w:r>
            <w:r w:rsidR="0058176C" w:rsidRPr="0058176C">
              <w:rPr>
                <w:noProof/>
                <w:webHidden/>
                <w:sz w:val="22"/>
                <w:szCs w:val="22"/>
              </w:rPr>
              <w:tab/>
            </w:r>
            <w:r w:rsidR="0058176C" w:rsidRPr="0058176C">
              <w:rPr>
                <w:noProof/>
                <w:webHidden/>
                <w:sz w:val="22"/>
                <w:szCs w:val="22"/>
              </w:rPr>
              <w:fldChar w:fldCharType="begin"/>
            </w:r>
            <w:r w:rsidR="0058176C" w:rsidRPr="0058176C">
              <w:rPr>
                <w:noProof/>
                <w:webHidden/>
                <w:sz w:val="22"/>
                <w:szCs w:val="22"/>
              </w:rPr>
              <w:instrText xml:space="preserve"> PAGEREF _Toc239167543 \h </w:instrText>
            </w:r>
            <w:r w:rsidR="0058176C" w:rsidRPr="0058176C">
              <w:rPr>
                <w:noProof/>
                <w:webHidden/>
                <w:sz w:val="22"/>
                <w:szCs w:val="22"/>
              </w:rPr>
            </w:r>
            <w:r w:rsidR="0058176C" w:rsidRPr="0058176C">
              <w:rPr>
                <w:noProof/>
                <w:webHidden/>
                <w:sz w:val="22"/>
                <w:szCs w:val="22"/>
              </w:rPr>
              <w:fldChar w:fldCharType="separate"/>
            </w:r>
            <w:r w:rsidR="007C2659">
              <w:rPr>
                <w:noProof/>
                <w:webHidden/>
                <w:sz w:val="22"/>
                <w:szCs w:val="22"/>
              </w:rPr>
              <w:t>3</w:t>
            </w:r>
            <w:r w:rsidR="0058176C" w:rsidRPr="0058176C">
              <w:rPr>
                <w:noProof/>
                <w:webHidden/>
                <w:sz w:val="22"/>
                <w:szCs w:val="22"/>
              </w:rPr>
              <w:fldChar w:fldCharType="end"/>
            </w:r>
          </w:hyperlink>
        </w:p>
        <w:p w14:paraId="7C7BE531" w14:textId="0FB18D0C"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4" w:history="1">
            <w:r w:rsidRPr="0058176C">
              <w:rPr>
                <w:rStyle w:val="Hyperlink"/>
                <w:rFonts w:ascii="Arial" w:hAnsi="Arial"/>
                <w:noProof/>
                <w:sz w:val="22"/>
                <w:szCs w:val="22"/>
              </w:rPr>
              <w:t>2.</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Erklärung Eintragung im Handels- oder Berufsregister</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_Toc239167544 \h </w:instrText>
            </w:r>
            <w:r w:rsidRPr="0058176C">
              <w:rPr>
                <w:noProof/>
                <w:webHidden/>
                <w:sz w:val="22"/>
                <w:szCs w:val="22"/>
              </w:rPr>
            </w:r>
            <w:r w:rsidRPr="0058176C">
              <w:rPr>
                <w:noProof/>
                <w:webHidden/>
                <w:sz w:val="22"/>
                <w:szCs w:val="22"/>
              </w:rPr>
              <w:fldChar w:fldCharType="separate"/>
            </w:r>
            <w:r w:rsidR="007C2659">
              <w:rPr>
                <w:noProof/>
                <w:webHidden/>
                <w:sz w:val="22"/>
                <w:szCs w:val="22"/>
              </w:rPr>
              <w:t>5</w:t>
            </w:r>
            <w:r w:rsidRPr="0058176C">
              <w:rPr>
                <w:noProof/>
                <w:webHidden/>
                <w:sz w:val="22"/>
                <w:szCs w:val="22"/>
              </w:rPr>
              <w:fldChar w:fldCharType="end"/>
            </w:r>
          </w:hyperlink>
        </w:p>
        <w:p w14:paraId="38148DF3" w14:textId="3B7D6360"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5" w:history="1">
            <w:r w:rsidRPr="0058176C">
              <w:rPr>
                <w:rStyle w:val="Hyperlink"/>
                <w:rFonts w:ascii="Arial" w:hAnsi="Arial"/>
                <w:noProof/>
                <w:sz w:val="22"/>
                <w:szCs w:val="22"/>
              </w:rPr>
              <w:t>3.</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Erklärung Haftpflichtversicherung</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_Toc239167545 \h </w:instrText>
            </w:r>
            <w:r w:rsidRPr="0058176C">
              <w:rPr>
                <w:noProof/>
                <w:webHidden/>
                <w:sz w:val="22"/>
                <w:szCs w:val="22"/>
              </w:rPr>
            </w:r>
            <w:r w:rsidRPr="0058176C">
              <w:rPr>
                <w:noProof/>
                <w:webHidden/>
                <w:sz w:val="22"/>
                <w:szCs w:val="22"/>
              </w:rPr>
              <w:fldChar w:fldCharType="separate"/>
            </w:r>
            <w:r w:rsidR="007C2659">
              <w:rPr>
                <w:noProof/>
                <w:webHidden/>
                <w:sz w:val="22"/>
                <w:szCs w:val="22"/>
              </w:rPr>
              <w:t>5</w:t>
            </w:r>
            <w:r w:rsidRPr="0058176C">
              <w:rPr>
                <w:noProof/>
                <w:webHidden/>
                <w:sz w:val="22"/>
                <w:szCs w:val="22"/>
              </w:rPr>
              <w:fldChar w:fldCharType="end"/>
            </w:r>
          </w:hyperlink>
        </w:p>
        <w:p w14:paraId="07967494" w14:textId="795F9B6D"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6" w:history="1">
            <w:r w:rsidRPr="0058176C">
              <w:rPr>
                <w:rStyle w:val="Hyperlink"/>
                <w:rFonts w:ascii="Arial" w:hAnsi="Arial"/>
                <w:noProof/>
                <w:sz w:val="22"/>
                <w:szCs w:val="22"/>
              </w:rPr>
              <w:t>4.</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Eigenerklärung Referenzen</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_Toc239167546 \h </w:instrText>
            </w:r>
            <w:r w:rsidRPr="0058176C">
              <w:rPr>
                <w:noProof/>
                <w:webHidden/>
                <w:sz w:val="22"/>
                <w:szCs w:val="22"/>
              </w:rPr>
            </w:r>
            <w:r w:rsidRPr="0058176C">
              <w:rPr>
                <w:noProof/>
                <w:webHidden/>
                <w:sz w:val="22"/>
                <w:szCs w:val="22"/>
              </w:rPr>
              <w:fldChar w:fldCharType="separate"/>
            </w:r>
            <w:r w:rsidR="007C2659">
              <w:rPr>
                <w:noProof/>
                <w:webHidden/>
                <w:sz w:val="22"/>
                <w:szCs w:val="22"/>
              </w:rPr>
              <w:t>6</w:t>
            </w:r>
            <w:r w:rsidRPr="0058176C">
              <w:rPr>
                <w:noProof/>
                <w:webHidden/>
                <w:sz w:val="22"/>
                <w:szCs w:val="22"/>
              </w:rPr>
              <w:fldChar w:fldCharType="end"/>
            </w:r>
          </w:hyperlink>
        </w:p>
        <w:p w14:paraId="32030851" w14:textId="2D1FD197"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7" w:history="1">
            <w:r w:rsidRPr="0058176C">
              <w:rPr>
                <w:rStyle w:val="Hyperlink"/>
                <w:rFonts w:ascii="Arial" w:hAnsi="Arial"/>
                <w:noProof/>
                <w:sz w:val="22"/>
                <w:szCs w:val="22"/>
              </w:rPr>
              <w:t>5.</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Erklärung zu Ausschlussgründen nach § 123 GWB</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_Toc239167547 \h </w:instrText>
            </w:r>
            <w:r w:rsidRPr="0058176C">
              <w:rPr>
                <w:noProof/>
                <w:webHidden/>
                <w:sz w:val="22"/>
                <w:szCs w:val="22"/>
              </w:rPr>
            </w:r>
            <w:r w:rsidRPr="0058176C">
              <w:rPr>
                <w:noProof/>
                <w:webHidden/>
                <w:sz w:val="22"/>
                <w:szCs w:val="22"/>
              </w:rPr>
              <w:fldChar w:fldCharType="separate"/>
            </w:r>
            <w:r w:rsidR="007C2659">
              <w:rPr>
                <w:noProof/>
                <w:webHidden/>
                <w:sz w:val="22"/>
                <w:szCs w:val="22"/>
              </w:rPr>
              <w:t>7</w:t>
            </w:r>
            <w:r w:rsidRPr="0058176C">
              <w:rPr>
                <w:noProof/>
                <w:webHidden/>
                <w:sz w:val="22"/>
                <w:szCs w:val="22"/>
              </w:rPr>
              <w:fldChar w:fldCharType="end"/>
            </w:r>
          </w:hyperlink>
        </w:p>
        <w:p w14:paraId="3962C7E5" w14:textId="2AA2C910"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8" w:history="1">
            <w:r w:rsidRPr="0058176C">
              <w:rPr>
                <w:rStyle w:val="Hyperlink"/>
                <w:rFonts w:ascii="Arial" w:hAnsi="Arial"/>
                <w:noProof/>
                <w:sz w:val="22"/>
                <w:szCs w:val="22"/>
              </w:rPr>
              <w:t>6.</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Erklärung zu Ausschlussgründen nach § 124 GWB</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_Toc239167548 \h </w:instrText>
            </w:r>
            <w:r w:rsidRPr="0058176C">
              <w:rPr>
                <w:noProof/>
                <w:webHidden/>
                <w:sz w:val="22"/>
                <w:szCs w:val="22"/>
              </w:rPr>
            </w:r>
            <w:r w:rsidRPr="0058176C">
              <w:rPr>
                <w:noProof/>
                <w:webHidden/>
                <w:sz w:val="22"/>
                <w:szCs w:val="22"/>
              </w:rPr>
              <w:fldChar w:fldCharType="separate"/>
            </w:r>
            <w:r w:rsidR="007C2659">
              <w:rPr>
                <w:noProof/>
                <w:webHidden/>
                <w:sz w:val="22"/>
                <w:szCs w:val="22"/>
              </w:rPr>
              <w:t>9</w:t>
            </w:r>
            <w:r w:rsidRPr="0058176C">
              <w:rPr>
                <w:noProof/>
                <w:webHidden/>
                <w:sz w:val="22"/>
                <w:szCs w:val="22"/>
              </w:rPr>
              <w:fldChar w:fldCharType="end"/>
            </w:r>
          </w:hyperlink>
        </w:p>
        <w:p w14:paraId="1D9B6613" w14:textId="0C2F13C5" w:rsidR="0058176C" w:rsidRPr="0058176C" w:rsidRDefault="0058176C">
          <w:pPr>
            <w:pStyle w:val="Verzeichnis3"/>
            <w:rPr>
              <w:rFonts w:asciiTheme="minorHAnsi" w:eastAsiaTheme="minorEastAsia" w:hAnsiTheme="minorHAnsi" w:cstheme="minorBidi"/>
              <w:noProof/>
              <w:kern w:val="2"/>
              <w:sz w:val="22"/>
              <w:szCs w:val="22"/>
              <w14:ligatures w14:val="standardContextual"/>
            </w:rPr>
          </w:pPr>
          <w:hyperlink w:anchor="_Toc239167549" w:history="1">
            <w:r w:rsidRPr="0058176C">
              <w:rPr>
                <w:rStyle w:val="Hyperlink"/>
                <w:rFonts w:ascii="Arial" w:hAnsi="Arial"/>
                <w:noProof/>
                <w:sz w:val="22"/>
                <w:szCs w:val="22"/>
              </w:rPr>
              <w:t>7.</w:t>
            </w:r>
            <w:r w:rsidRPr="0058176C">
              <w:rPr>
                <w:rFonts w:asciiTheme="minorHAnsi" w:eastAsiaTheme="minorEastAsia" w:hAnsiTheme="minorHAnsi" w:cstheme="minorBidi"/>
                <w:noProof/>
                <w:kern w:val="2"/>
                <w:sz w:val="22"/>
                <w:szCs w:val="22"/>
                <w14:ligatures w14:val="standardContextual"/>
              </w:rPr>
              <w:tab/>
            </w:r>
            <w:r w:rsidRPr="0058176C">
              <w:rPr>
                <w:rStyle w:val="Hyperlink"/>
                <w:rFonts w:ascii="Arial" w:hAnsi="Arial"/>
                <w:noProof/>
                <w:sz w:val="22"/>
                <w:szCs w:val="22"/>
              </w:rPr>
              <w:t>Verpflichtungserklärung zu Tariftreue und Mindestlohn bei öffentlichen Aufträgen unter Berücksichtigung der Vorgaben des Hessischen Vergabe- und Tariftreuegesetz (HVTG) vom 12. Juli 2021, GVBl. S. 338</w:t>
            </w:r>
            <w:r w:rsidRPr="0058176C">
              <w:rPr>
                <w:noProof/>
                <w:webHidden/>
                <w:sz w:val="22"/>
                <w:szCs w:val="22"/>
              </w:rPr>
              <w:tab/>
            </w:r>
            <w:r w:rsidRPr="0058176C">
              <w:rPr>
                <w:noProof/>
                <w:webHidden/>
                <w:sz w:val="22"/>
                <w:szCs w:val="22"/>
              </w:rPr>
              <w:fldChar w:fldCharType="begin"/>
            </w:r>
            <w:r w:rsidRPr="0058176C">
              <w:rPr>
                <w:noProof/>
                <w:webHidden/>
                <w:sz w:val="22"/>
                <w:szCs w:val="22"/>
              </w:rPr>
              <w:instrText xml:space="preserve"> PAGEREF _Toc239167549 \h </w:instrText>
            </w:r>
            <w:r w:rsidRPr="0058176C">
              <w:rPr>
                <w:noProof/>
                <w:webHidden/>
                <w:sz w:val="22"/>
                <w:szCs w:val="22"/>
              </w:rPr>
            </w:r>
            <w:r w:rsidRPr="0058176C">
              <w:rPr>
                <w:noProof/>
                <w:webHidden/>
                <w:sz w:val="22"/>
                <w:szCs w:val="22"/>
              </w:rPr>
              <w:fldChar w:fldCharType="separate"/>
            </w:r>
            <w:r w:rsidR="007C2659">
              <w:rPr>
                <w:noProof/>
                <w:webHidden/>
                <w:sz w:val="22"/>
                <w:szCs w:val="22"/>
              </w:rPr>
              <w:t>10</w:t>
            </w:r>
            <w:r w:rsidRPr="0058176C">
              <w:rPr>
                <w:noProof/>
                <w:webHidden/>
                <w:sz w:val="22"/>
                <w:szCs w:val="22"/>
              </w:rPr>
              <w:fldChar w:fldCharType="end"/>
            </w:r>
          </w:hyperlink>
        </w:p>
        <w:p w14:paraId="0FDC1F60" w14:textId="6DA79E1F" w:rsidR="009504F9" w:rsidRPr="00067EEC" w:rsidRDefault="00E16AD2" w:rsidP="00423CAA">
          <w:pPr>
            <w:pStyle w:val="Verzeichnis2"/>
            <w:rPr>
              <w:rFonts w:eastAsiaTheme="minorEastAsia"/>
            </w:rPr>
          </w:pPr>
          <w:r w:rsidRPr="0058176C">
            <w:rPr>
              <w:rStyle w:val="Verzeichnissprung"/>
              <w:rFonts w:ascii="Arial" w:hAnsi="Arial" w:cs="Arial"/>
              <w:sz w:val="21"/>
              <w:szCs w:val="21"/>
            </w:rPr>
            <w:fldChar w:fldCharType="end"/>
          </w:r>
        </w:p>
      </w:sdtContent>
    </w:sdt>
    <w:p w14:paraId="0AAC5442" w14:textId="77777777" w:rsidR="009504F9" w:rsidRPr="00067EEC" w:rsidRDefault="009504F9" w:rsidP="00423CAA">
      <w:pPr>
        <w:pStyle w:val="Verzeichnis2"/>
      </w:pPr>
    </w:p>
    <w:p w14:paraId="10292C2A" w14:textId="7FE0A292" w:rsidR="00643B59" w:rsidRDefault="00643B59">
      <w:pPr>
        <w:suppressAutoHyphens/>
        <w:spacing w:after="0" w:line="240" w:lineRule="auto"/>
        <w:jc w:val="left"/>
        <w:rPr>
          <w:rFonts w:ascii="Arial" w:eastAsia="Times New Roman" w:hAnsi="Arial" w:cs="Arial"/>
          <w:sz w:val="22"/>
          <w:lang w:eastAsia="de-DE"/>
        </w:rPr>
      </w:pPr>
      <w:r>
        <w:rPr>
          <w:rFonts w:ascii="Arial" w:eastAsia="Times New Roman" w:hAnsi="Arial" w:cs="Arial"/>
          <w:sz w:val="22"/>
          <w:lang w:eastAsia="de-DE"/>
        </w:rPr>
        <w:br w:type="page"/>
      </w:r>
    </w:p>
    <w:p w14:paraId="083CC838" w14:textId="277BF295" w:rsidR="00F43D61" w:rsidRPr="00E83F2D" w:rsidRDefault="00F43D61" w:rsidP="00F43D61">
      <w:pPr>
        <w:pStyle w:val="berschrift3"/>
        <w:keepLines/>
        <w:numPr>
          <w:ilvl w:val="2"/>
          <w:numId w:val="6"/>
        </w:numPr>
        <w:tabs>
          <w:tab w:val="num" w:pos="1559"/>
        </w:tabs>
        <w:spacing w:line="276" w:lineRule="auto"/>
        <w:rPr>
          <w:rFonts w:ascii="Arial" w:hAnsi="Arial"/>
          <w:sz w:val="22"/>
          <w:szCs w:val="22"/>
        </w:rPr>
      </w:pPr>
      <w:bookmarkStart w:id="0" w:name="_Toc127775954"/>
      <w:bookmarkStart w:id="1" w:name="_Toc239167543"/>
      <w:r w:rsidRPr="00533CEC">
        <w:rPr>
          <w:rFonts w:ascii="Arial" w:hAnsi="Arial"/>
          <w:sz w:val="22"/>
          <w:szCs w:val="22"/>
        </w:rPr>
        <w:lastRenderedPageBreak/>
        <w:t xml:space="preserve">Formular: </w:t>
      </w:r>
      <w:r w:rsidRPr="00E83F2D">
        <w:rPr>
          <w:rFonts w:ascii="Arial" w:hAnsi="Arial"/>
          <w:sz w:val="22"/>
          <w:szCs w:val="22"/>
        </w:rPr>
        <w:t xml:space="preserve">Verpflichtungserklärung </w:t>
      </w:r>
      <w:r w:rsidR="00596A33">
        <w:rPr>
          <w:rFonts w:ascii="Arial" w:hAnsi="Arial"/>
          <w:sz w:val="22"/>
          <w:szCs w:val="22"/>
        </w:rPr>
        <w:t xml:space="preserve">gem. </w:t>
      </w:r>
      <w:r w:rsidR="00596A33" w:rsidRPr="007E0014">
        <w:rPr>
          <w:rFonts w:ascii="Arial" w:hAnsi="Arial"/>
          <w:sz w:val="22"/>
          <w:szCs w:val="22"/>
        </w:rPr>
        <w:t>§34</w:t>
      </w:r>
      <w:r w:rsidR="00596A33">
        <w:rPr>
          <w:rFonts w:ascii="Arial" w:hAnsi="Arial"/>
          <w:sz w:val="22"/>
          <w:szCs w:val="22"/>
        </w:rPr>
        <w:t xml:space="preserve"> UVgO</w:t>
      </w:r>
      <w:r w:rsidR="00596A33" w:rsidRPr="00E83F2D">
        <w:rPr>
          <w:rFonts w:ascii="Arial" w:hAnsi="Arial"/>
          <w:sz w:val="22"/>
          <w:szCs w:val="22"/>
          <w:vertAlign w:val="superscript"/>
        </w:rPr>
        <w:t xml:space="preserve"> </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2339061C" w14:textId="77777777" w:rsidR="00F43D61" w:rsidRPr="00533CEC" w:rsidRDefault="00F43D61" w:rsidP="00F43D61">
      <w:pPr>
        <w:spacing w:line="276" w:lineRule="auto"/>
        <w:rPr>
          <w:rFonts w:ascii="Arial" w:hAnsi="Arial" w:cs="Arial"/>
          <w:sz w:val="22"/>
        </w:rPr>
      </w:pPr>
      <w:r w:rsidRPr="00533CEC">
        <w:rPr>
          <w:rFonts w:ascii="Arial" w:hAnsi="Arial" w:cs="Arial"/>
          <w:sz w:val="22"/>
        </w:rPr>
        <w:t>Wir</w:t>
      </w:r>
    </w:p>
    <w:p w14:paraId="5DAC1EF6" w14:textId="77777777" w:rsidR="00F43D61" w:rsidRPr="00533CEC" w:rsidRDefault="00F43D61" w:rsidP="00F43D61">
      <w:pPr>
        <w:spacing w:line="276" w:lineRule="auto"/>
        <w:rPr>
          <w:rFonts w:ascii="Arial" w:hAnsi="Arial" w:cs="Arial"/>
          <w:i/>
          <w:sz w:val="22"/>
        </w:rPr>
      </w:pPr>
      <w:r w:rsidRPr="00007FDD">
        <w:rPr>
          <w:rFonts w:ascii="Arial" w:hAnsi="Arial" w:cs="Arial"/>
          <w:i/>
          <w:sz w:val="22"/>
          <w:highlight w:val="yellow"/>
        </w:rPr>
        <w:t xml:space="preserve">Name des </w:t>
      </w:r>
      <w:r w:rsidRPr="00007FDD">
        <w:rPr>
          <w:rFonts w:ascii="Arial" w:hAnsi="Arial" w:cs="Arial"/>
          <w:b/>
          <w:i/>
          <w:sz w:val="22"/>
          <w:highlight w:val="yellow"/>
        </w:rPr>
        <w:t>Nachunternehmens</w:t>
      </w:r>
      <w:r w:rsidRPr="00007FDD">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08"/>
        <w:gridCol w:w="7554"/>
      </w:tblGrid>
      <w:tr w:rsidR="00F43D61" w:rsidRPr="00533CEC" w14:paraId="05B89C77" w14:textId="77777777" w:rsidTr="006E4CED">
        <w:tc>
          <w:tcPr>
            <w:tcW w:w="1561" w:type="dxa"/>
          </w:tcPr>
          <w:p w14:paraId="2F2CA573" w14:textId="77777777" w:rsidR="00F43D61" w:rsidRPr="00533CEC" w:rsidRDefault="00F43D61" w:rsidP="006E4CE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Nachunternehmens:</w:t>
            </w:r>
          </w:p>
        </w:tc>
        <w:tc>
          <w:tcPr>
            <w:tcW w:w="8067" w:type="dxa"/>
            <w:shd w:val="clear" w:color="auto" w:fill="DEEAF6" w:themeFill="accent1" w:themeFillTint="33"/>
          </w:tcPr>
          <w:p w14:paraId="5ED3FDB3"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5"/>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tc>
      </w:tr>
      <w:tr w:rsidR="00F43D61" w:rsidRPr="00533CEC" w14:paraId="5558BB4B" w14:textId="77777777" w:rsidTr="006E4CED">
        <w:tc>
          <w:tcPr>
            <w:tcW w:w="1561" w:type="dxa"/>
          </w:tcPr>
          <w:p w14:paraId="16572BF1" w14:textId="77777777" w:rsidR="00F43D61" w:rsidRPr="00533CEC" w:rsidRDefault="00F43D61" w:rsidP="006E4CE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EEAF6" w:themeFill="accent1" w:themeFillTint="33"/>
          </w:tcPr>
          <w:p w14:paraId="293D848F"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6"/>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p w14:paraId="38132AC8"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7"/>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p w14:paraId="525D0369"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8"/>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tc>
      </w:tr>
    </w:tbl>
    <w:p w14:paraId="48161884" w14:textId="77777777" w:rsidR="00F43D61" w:rsidRDefault="00F43D61" w:rsidP="00F43D61">
      <w:pPr>
        <w:spacing w:line="276" w:lineRule="auto"/>
        <w:rPr>
          <w:rFonts w:ascii="Arial" w:hAnsi="Arial" w:cs="Arial"/>
          <w:sz w:val="22"/>
        </w:rPr>
      </w:pPr>
    </w:p>
    <w:p w14:paraId="21B15341" w14:textId="03F5F851" w:rsidR="00F43D61" w:rsidRPr="00533CEC" w:rsidRDefault="00F43D61" w:rsidP="00F43D61">
      <w:pPr>
        <w:spacing w:line="276" w:lineRule="auto"/>
        <w:rPr>
          <w:rFonts w:ascii="Arial" w:hAnsi="Arial" w:cs="Arial"/>
          <w:sz w:val="22"/>
        </w:rPr>
      </w:pPr>
      <w:r w:rsidRPr="00533CEC">
        <w:rPr>
          <w:rFonts w:ascii="Arial" w:hAnsi="Arial" w:cs="Arial"/>
          <w:sz w:val="22"/>
        </w:rPr>
        <w:t xml:space="preserve">verpflichten uns gegenüber </w:t>
      </w:r>
    </w:p>
    <w:p w14:paraId="1311156F" w14:textId="5EB213D4" w:rsidR="00F43D61" w:rsidRPr="00533CEC" w:rsidRDefault="00F43D61" w:rsidP="00F43D61">
      <w:pPr>
        <w:spacing w:line="276" w:lineRule="auto"/>
        <w:rPr>
          <w:rFonts w:ascii="Arial" w:hAnsi="Arial" w:cs="Arial"/>
          <w:i/>
          <w:sz w:val="22"/>
        </w:rPr>
      </w:pPr>
      <w:r w:rsidRPr="00007FDD">
        <w:rPr>
          <w:rFonts w:ascii="Arial" w:hAnsi="Arial" w:cs="Arial"/>
          <w:i/>
          <w:sz w:val="22"/>
          <w:highlight w:val="yellow"/>
        </w:rPr>
        <w:t xml:space="preserve">Name </w:t>
      </w:r>
      <w:r w:rsidR="004B44F9" w:rsidRPr="00007FDD">
        <w:rPr>
          <w:rFonts w:ascii="Arial" w:hAnsi="Arial" w:cs="Arial"/>
          <w:i/>
          <w:sz w:val="22"/>
          <w:highlight w:val="yellow"/>
        </w:rPr>
        <w:t>de</w:t>
      </w:r>
      <w:r w:rsidR="005824CF" w:rsidRPr="00007FDD">
        <w:rPr>
          <w:rFonts w:ascii="Arial" w:hAnsi="Arial" w:cs="Arial"/>
          <w:i/>
          <w:sz w:val="22"/>
          <w:highlight w:val="yellow"/>
        </w:rPr>
        <w:t>s</w:t>
      </w:r>
      <w:r w:rsidR="004B44F9" w:rsidRPr="00007FDD">
        <w:rPr>
          <w:rFonts w:ascii="Arial" w:hAnsi="Arial" w:cs="Arial"/>
          <w:i/>
          <w:sz w:val="22"/>
          <w:highlight w:val="yellow"/>
        </w:rPr>
        <w:t xml:space="preserve"> </w:t>
      </w:r>
      <w:r w:rsidRPr="00007FDD">
        <w:rPr>
          <w:rFonts w:ascii="Arial" w:hAnsi="Arial" w:cs="Arial"/>
          <w:b/>
          <w:i/>
          <w:sz w:val="22"/>
          <w:highlight w:val="yellow"/>
        </w:rPr>
        <w:t>Bieter</w:t>
      </w:r>
      <w:r w:rsidR="005824CF" w:rsidRPr="00007FDD">
        <w:rPr>
          <w:rFonts w:ascii="Arial" w:hAnsi="Arial" w:cs="Arial"/>
          <w:b/>
          <w:i/>
          <w:sz w:val="22"/>
          <w:highlight w:val="yellow"/>
        </w:rPr>
        <w:t>s</w:t>
      </w:r>
      <w:r w:rsidRPr="00007FDD">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493"/>
        <w:gridCol w:w="7569"/>
      </w:tblGrid>
      <w:tr w:rsidR="00F43D61" w:rsidRPr="00533CEC" w14:paraId="41AFA24B" w14:textId="77777777" w:rsidTr="006E4CED">
        <w:tc>
          <w:tcPr>
            <w:tcW w:w="1559" w:type="dxa"/>
          </w:tcPr>
          <w:p w14:paraId="11700A5C" w14:textId="77777777" w:rsidR="00F43D61" w:rsidRPr="00533CEC" w:rsidRDefault="00F43D61" w:rsidP="006E4CE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EEAF6" w:themeFill="accent1" w:themeFillTint="33"/>
          </w:tcPr>
          <w:p w14:paraId="124A2665"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5"/>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tc>
      </w:tr>
      <w:tr w:rsidR="00F43D61" w:rsidRPr="00533CEC" w14:paraId="17C3FC28" w14:textId="77777777" w:rsidTr="006E4CED">
        <w:tc>
          <w:tcPr>
            <w:tcW w:w="1559" w:type="dxa"/>
          </w:tcPr>
          <w:p w14:paraId="09F1FA88" w14:textId="77777777" w:rsidR="00F43D61" w:rsidRPr="00533CEC" w:rsidRDefault="00F43D61" w:rsidP="006E4CE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EEAF6" w:themeFill="accent1" w:themeFillTint="33"/>
          </w:tcPr>
          <w:p w14:paraId="2324DA5F"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6"/>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p w14:paraId="57DA335F"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7"/>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p w14:paraId="68F19A94" w14:textId="77777777" w:rsidR="00F43D61" w:rsidRPr="00007FDD" w:rsidRDefault="00F43D61" w:rsidP="006E4CED">
            <w:pPr>
              <w:tabs>
                <w:tab w:val="left" w:pos="360"/>
                <w:tab w:val="right" w:leader="dot" w:pos="9060"/>
              </w:tabs>
              <w:spacing w:after="120" w:line="276" w:lineRule="auto"/>
              <w:rPr>
                <w:rFonts w:ascii="Arial" w:hAnsi="Arial" w:cs="Arial"/>
                <w:sz w:val="22"/>
                <w:highlight w:val="yellow"/>
                <w:lang w:eastAsia="de-DE"/>
              </w:rPr>
            </w:pPr>
            <w:r w:rsidRPr="00007FDD">
              <w:rPr>
                <w:rFonts w:ascii="Arial" w:hAnsi="Arial" w:cs="Arial"/>
                <w:sz w:val="22"/>
                <w:highlight w:val="yellow"/>
                <w:lang w:eastAsia="de-DE"/>
              </w:rPr>
              <w:fldChar w:fldCharType="begin">
                <w:ffData>
                  <w:name w:val="Text38"/>
                  <w:enabled/>
                  <w:calcOnExit w:val="0"/>
                  <w:textInput/>
                </w:ffData>
              </w:fldChar>
            </w:r>
            <w:r w:rsidRPr="00007FDD">
              <w:rPr>
                <w:rFonts w:ascii="Arial" w:hAnsi="Arial" w:cs="Arial"/>
                <w:sz w:val="22"/>
                <w:highlight w:val="yellow"/>
                <w:lang w:eastAsia="de-DE"/>
              </w:rPr>
              <w:instrText xml:space="preserve"> FORMTEXT </w:instrText>
            </w:r>
            <w:r w:rsidRPr="00007FDD">
              <w:rPr>
                <w:rFonts w:ascii="Arial" w:hAnsi="Arial" w:cs="Arial"/>
                <w:sz w:val="22"/>
                <w:highlight w:val="yellow"/>
                <w:lang w:eastAsia="de-DE"/>
              </w:rPr>
            </w:r>
            <w:r w:rsidRPr="00007FDD">
              <w:rPr>
                <w:rFonts w:ascii="Arial" w:hAnsi="Arial" w:cs="Arial"/>
                <w:sz w:val="22"/>
                <w:highlight w:val="yellow"/>
                <w:lang w:eastAsia="de-DE"/>
              </w:rPr>
              <w:fldChar w:fldCharType="separate"/>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noProof/>
                <w:sz w:val="22"/>
                <w:highlight w:val="yellow"/>
                <w:lang w:eastAsia="de-DE"/>
              </w:rPr>
              <w:t> </w:t>
            </w:r>
            <w:r w:rsidRPr="00007FDD">
              <w:rPr>
                <w:rFonts w:ascii="Arial" w:hAnsi="Arial" w:cs="Arial"/>
                <w:sz w:val="22"/>
                <w:highlight w:val="yellow"/>
                <w:lang w:eastAsia="de-DE"/>
              </w:rPr>
              <w:fldChar w:fldCharType="end"/>
            </w:r>
          </w:p>
        </w:tc>
      </w:tr>
    </w:tbl>
    <w:p w14:paraId="54AD3C95" w14:textId="77777777" w:rsidR="00F43D61" w:rsidRPr="00533CEC" w:rsidRDefault="00F43D61" w:rsidP="00F43D61">
      <w:pPr>
        <w:pStyle w:val="Kopfzeile"/>
        <w:spacing w:line="276" w:lineRule="auto"/>
        <w:rPr>
          <w:rFonts w:cs="Arial"/>
          <w:sz w:val="22"/>
        </w:rPr>
      </w:pPr>
    </w:p>
    <w:p w14:paraId="14FA06DC" w14:textId="77777777" w:rsidR="00F43D61" w:rsidRDefault="00F43D61" w:rsidP="00F43D61">
      <w:pPr>
        <w:pStyle w:val="Kopfzeile"/>
        <w:spacing w:line="276" w:lineRule="auto"/>
        <w:rPr>
          <w:rFonts w:cs="Arial"/>
          <w:sz w:val="22"/>
        </w:rPr>
      </w:pPr>
    </w:p>
    <w:p w14:paraId="56E5DA85" w14:textId="1916190A" w:rsidR="00F43D61" w:rsidRDefault="00F43D61" w:rsidP="00F43D61">
      <w:pPr>
        <w:pStyle w:val="Kopfzeile"/>
        <w:spacing w:line="276" w:lineRule="auto"/>
        <w:rPr>
          <w:rFonts w:cs="Arial"/>
          <w:sz w:val="22"/>
        </w:rPr>
      </w:pPr>
      <w:r>
        <w:rPr>
          <w:rFonts w:cs="Arial"/>
          <w:sz w:val="22"/>
        </w:rPr>
        <w:t>ih</w:t>
      </w:r>
      <w:r w:rsidR="00613AA8">
        <w:rPr>
          <w:rFonts w:cs="Arial"/>
          <w:sz w:val="22"/>
        </w:rPr>
        <w:t>m</w:t>
      </w:r>
      <w:r>
        <w:rPr>
          <w:rFonts w:cs="Arial"/>
          <w:sz w:val="22"/>
        </w:rPr>
        <w:t xml:space="preserve"> </w:t>
      </w:r>
      <w:r w:rsidRPr="00533CEC">
        <w:rPr>
          <w:rFonts w:cs="Arial"/>
          <w:sz w:val="22"/>
        </w:rPr>
        <w:t>alle zur ordnungsgemäßen Ausführung der Verpflichtungen aus dem abzuschließenden Vertrag für d</w:t>
      </w:r>
      <w:r w:rsidR="005824CF">
        <w:rPr>
          <w:rFonts w:cs="Arial"/>
          <w:sz w:val="22"/>
        </w:rPr>
        <w:t>i</w:t>
      </w:r>
      <w:r w:rsidR="00613AA8">
        <w:rPr>
          <w:rFonts w:cs="Arial"/>
          <w:sz w:val="22"/>
        </w:rPr>
        <w:t>e</w:t>
      </w:r>
      <w:r w:rsidR="005824CF">
        <w:rPr>
          <w:rFonts w:cs="Arial"/>
          <w:sz w:val="22"/>
        </w:rPr>
        <w:t xml:space="preserve"> </w:t>
      </w:r>
      <w:r w:rsidR="0087138C" w:rsidRPr="0087138C">
        <w:rPr>
          <w:rFonts w:cs="Arial"/>
          <w:b/>
          <w:bCs/>
          <w:sz w:val="22"/>
        </w:rPr>
        <w:t>Lieferung, Montage und Inbetriebnahme eines Kommissionierautomaten inkl. Wartungsleistungen</w:t>
      </w:r>
      <w:r w:rsidR="0087138C">
        <w:rPr>
          <w:rFonts w:cs="Arial"/>
          <w:b/>
          <w:bCs/>
          <w:sz w:val="22"/>
        </w:rPr>
        <w:t xml:space="preserve"> </w:t>
      </w:r>
      <w:r w:rsidRPr="00533CEC">
        <w:rPr>
          <w:rFonts w:cs="Arial"/>
          <w:sz w:val="22"/>
        </w:rPr>
        <w:t xml:space="preserve">erforderlichen fachlichen und technischen Mittel, die </w:t>
      </w:r>
      <w:r w:rsidR="00613AA8">
        <w:rPr>
          <w:rFonts w:cs="Arial"/>
          <w:sz w:val="22"/>
        </w:rPr>
        <w:t>er</w:t>
      </w:r>
      <w:r w:rsidRPr="00533CEC">
        <w:rPr>
          <w:rFonts w:cs="Arial"/>
          <w:sz w:val="22"/>
        </w:rPr>
        <w:t xml:space="preserve"> nicht selbst besitzt und die zur Leistungserbringung aber erforderlich sind, zur Verfügung zu stellen, wenn </w:t>
      </w:r>
      <w:r w:rsidR="00613AA8">
        <w:rPr>
          <w:rFonts w:cs="Arial"/>
          <w:sz w:val="22"/>
        </w:rPr>
        <w:t>er</w:t>
      </w:r>
      <w:r w:rsidRPr="00533CEC">
        <w:rPr>
          <w:rFonts w:cs="Arial"/>
          <w:sz w:val="22"/>
        </w:rPr>
        <w:t xml:space="preserve"> den Zuschlag in dem oben genannten Vergabeverfahren erhält. </w:t>
      </w:r>
    </w:p>
    <w:p w14:paraId="4AFD0DC9" w14:textId="77777777" w:rsidR="00F43D61" w:rsidRDefault="00F43D61" w:rsidP="00F43D61">
      <w:pPr>
        <w:spacing w:after="200" w:line="276" w:lineRule="auto"/>
        <w:jc w:val="left"/>
        <w:rPr>
          <w:rFonts w:ascii="Arial" w:hAnsi="Arial" w:cs="Arial"/>
          <w:sz w:val="22"/>
        </w:rPr>
      </w:pPr>
      <w:r>
        <w:rPr>
          <w:rFonts w:ascii="Arial" w:hAnsi="Arial" w:cs="Arial"/>
          <w:sz w:val="22"/>
        </w:rPr>
        <w:br w:type="page"/>
      </w:r>
    </w:p>
    <w:p w14:paraId="6906C051" w14:textId="77777777" w:rsidR="00F43D61" w:rsidRPr="00533CEC" w:rsidRDefault="00F43D61" w:rsidP="00F43D61">
      <w:pPr>
        <w:pStyle w:val="Kopfzeile"/>
        <w:spacing w:line="276" w:lineRule="auto"/>
        <w:rPr>
          <w:rFonts w:cs="Arial"/>
          <w:sz w:val="22"/>
        </w:rPr>
      </w:pPr>
      <w:r w:rsidRPr="00533CEC">
        <w:rPr>
          <w:rFonts w:cs="Arial"/>
          <w:sz w:val="22"/>
        </w:rPr>
        <w:lastRenderedPageBreak/>
        <w:t>Dabei handelt es sich um folgenden Leistungsanteil:</w:t>
      </w:r>
    </w:p>
    <w:p w14:paraId="430CDDA2" w14:textId="77777777" w:rsidR="00F43D61" w:rsidRPr="00533CEC" w:rsidRDefault="00F43D61" w:rsidP="00F43D61">
      <w:pPr>
        <w:pStyle w:val="Kopfzeile"/>
        <w:spacing w:line="276" w:lineRule="auto"/>
        <w:rPr>
          <w:rFonts w:cs="Arial"/>
          <w:sz w:val="22"/>
        </w:rPr>
      </w:pPr>
    </w:p>
    <w:p w14:paraId="5F9F7381" w14:textId="77777777" w:rsidR="00F43D61" w:rsidRPr="00533CEC" w:rsidRDefault="00F43D61" w:rsidP="00F43D61">
      <w:pPr>
        <w:spacing w:line="276" w:lineRule="auto"/>
        <w:rPr>
          <w:rFonts w:ascii="Arial" w:hAnsi="Arial" w:cs="Arial"/>
          <w:i/>
          <w:sz w:val="22"/>
        </w:rPr>
      </w:pPr>
      <w:r w:rsidRPr="00007FDD">
        <w:rPr>
          <w:rFonts w:ascii="Arial" w:hAnsi="Arial" w:cs="Arial"/>
          <w:b/>
          <w:i/>
          <w:sz w:val="22"/>
          <w:highlight w:val="yellow"/>
        </w:rPr>
        <w:t>Bitte hier die entsprechenden Leistungsteile eintragen</w:t>
      </w:r>
      <w:r w:rsidRPr="00007FDD">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9634"/>
      </w:tblGrid>
      <w:tr w:rsidR="00F43D61" w:rsidRPr="00533CEC" w14:paraId="2A6E728A" w14:textId="77777777" w:rsidTr="006E4CED">
        <w:trPr>
          <w:trHeight w:val="2319"/>
        </w:trPr>
        <w:tc>
          <w:tcPr>
            <w:tcW w:w="9634" w:type="dxa"/>
            <w:shd w:val="clear" w:color="auto" w:fill="DEEAF6" w:themeFill="accent1" w:themeFillTint="33"/>
          </w:tcPr>
          <w:p w14:paraId="031F0C09"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0"/>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p>
          <w:p w14:paraId="591D6586"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1"/>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p>
          <w:p w14:paraId="57CC9E9F"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2"/>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p>
          <w:p w14:paraId="5FEE1B8B"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3"/>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sz w:val="22"/>
                <w:highlight w:val="yellow"/>
              </w:rPr>
              <w:t> </w:t>
            </w:r>
            <w:r w:rsidRPr="00007FDD">
              <w:rPr>
                <w:rFonts w:ascii="Arial" w:hAnsi="Arial" w:cs="Arial"/>
                <w:b/>
                <w:sz w:val="22"/>
                <w:highlight w:val="yellow"/>
              </w:rPr>
              <w:t> </w:t>
            </w:r>
            <w:r w:rsidRPr="00007FDD">
              <w:rPr>
                <w:rFonts w:ascii="Arial" w:hAnsi="Arial" w:cs="Arial"/>
                <w:b/>
                <w:sz w:val="22"/>
                <w:highlight w:val="yellow"/>
              </w:rPr>
              <w:t> </w:t>
            </w:r>
            <w:r w:rsidRPr="00007FDD">
              <w:rPr>
                <w:rFonts w:ascii="Arial" w:hAnsi="Arial" w:cs="Arial"/>
                <w:b/>
                <w:sz w:val="22"/>
                <w:highlight w:val="yellow"/>
              </w:rPr>
              <w:t> </w:t>
            </w:r>
            <w:r w:rsidRPr="00007FDD">
              <w:rPr>
                <w:rFonts w:ascii="Arial" w:hAnsi="Arial" w:cs="Arial"/>
                <w:b/>
                <w:sz w:val="22"/>
                <w:highlight w:val="yellow"/>
              </w:rPr>
              <w:t> </w:t>
            </w:r>
            <w:r w:rsidRPr="00007FDD">
              <w:rPr>
                <w:rFonts w:ascii="Arial" w:hAnsi="Arial" w:cs="Arial"/>
                <w:b/>
                <w:sz w:val="22"/>
                <w:highlight w:val="yellow"/>
              </w:rPr>
              <w:fldChar w:fldCharType="end"/>
            </w:r>
          </w:p>
          <w:p w14:paraId="4CA37EE8"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5"/>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p>
          <w:p w14:paraId="37487B33" w14:textId="77777777" w:rsidR="00F43D61" w:rsidRPr="00007FDD" w:rsidRDefault="00F43D61" w:rsidP="006E4CED">
            <w:pPr>
              <w:tabs>
                <w:tab w:val="left" w:pos="360"/>
                <w:tab w:val="right" w:leader="dot" w:pos="9060"/>
              </w:tabs>
              <w:spacing w:after="120" w:line="276" w:lineRule="auto"/>
              <w:rPr>
                <w:rFonts w:ascii="Arial" w:hAnsi="Arial" w:cs="Arial"/>
                <w:b/>
                <w:sz w:val="22"/>
                <w:highlight w:val="yellow"/>
              </w:rPr>
            </w:pPr>
            <w:r w:rsidRPr="00007FDD">
              <w:rPr>
                <w:rFonts w:ascii="Arial" w:hAnsi="Arial" w:cs="Arial"/>
                <w:b/>
                <w:sz w:val="22"/>
                <w:highlight w:val="yellow"/>
              </w:rPr>
              <w:fldChar w:fldCharType="begin">
                <w:ffData>
                  <w:name w:val="Text46"/>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p>
          <w:p w14:paraId="72AB2319" w14:textId="77777777" w:rsidR="00F43D61" w:rsidRPr="00533CEC" w:rsidRDefault="00F43D61" w:rsidP="006E4CED">
            <w:pPr>
              <w:tabs>
                <w:tab w:val="left" w:pos="360"/>
                <w:tab w:val="right" w:leader="dot" w:pos="9060"/>
              </w:tabs>
              <w:spacing w:after="120" w:line="276" w:lineRule="auto"/>
              <w:rPr>
                <w:rFonts w:ascii="Arial" w:hAnsi="Arial" w:cs="Arial"/>
                <w:b/>
                <w:sz w:val="22"/>
              </w:rPr>
            </w:pPr>
            <w:r w:rsidRPr="00007FDD">
              <w:rPr>
                <w:rFonts w:ascii="Arial" w:hAnsi="Arial" w:cs="Arial"/>
                <w:b/>
                <w:sz w:val="22"/>
                <w:highlight w:val="yellow"/>
              </w:rPr>
              <w:fldChar w:fldCharType="begin">
                <w:ffData>
                  <w:name w:val="Text47"/>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noProof/>
                <w:sz w:val="22"/>
                <w:highlight w:val="yellow"/>
              </w:rPr>
              <w:t> </w:t>
            </w:r>
            <w:r w:rsidRPr="00007FDD">
              <w:rPr>
                <w:rFonts w:ascii="Arial" w:hAnsi="Arial" w:cs="Arial"/>
                <w:b/>
                <w:sz w:val="22"/>
                <w:highlight w:val="yellow"/>
              </w:rPr>
              <w:fldChar w:fldCharType="end"/>
            </w:r>
            <w:r w:rsidRPr="00007FDD">
              <w:rPr>
                <w:rFonts w:ascii="Arial" w:hAnsi="Arial" w:cs="Arial"/>
                <w:b/>
                <w:sz w:val="22"/>
                <w:highlight w:val="yellow"/>
              </w:rPr>
              <w:fldChar w:fldCharType="begin">
                <w:ffData>
                  <w:name w:val="Text44"/>
                  <w:enabled/>
                  <w:calcOnExit w:val="0"/>
                  <w:textInput/>
                </w:ffData>
              </w:fldChar>
            </w:r>
            <w:r w:rsidRPr="00007FDD">
              <w:rPr>
                <w:rFonts w:ascii="Arial" w:hAnsi="Arial" w:cs="Arial"/>
                <w:b/>
                <w:sz w:val="22"/>
                <w:highlight w:val="yellow"/>
              </w:rPr>
              <w:instrText xml:space="preserve"> FORMTEXT </w:instrText>
            </w:r>
            <w:r w:rsidRPr="00007FDD">
              <w:rPr>
                <w:rFonts w:ascii="Arial" w:hAnsi="Arial" w:cs="Arial"/>
                <w:b/>
                <w:sz w:val="22"/>
                <w:highlight w:val="yellow"/>
              </w:rPr>
            </w:r>
            <w:r w:rsidRPr="00007FDD">
              <w:rPr>
                <w:rFonts w:ascii="Arial" w:hAnsi="Arial" w:cs="Arial"/>
                <w:b/>
                <w:sz w:val="22"/>
                <w:highlight w:val="yellow"/>
              </w:rPr>
              <w:fldChar w:fldCharType="separate"/>
            </w:r>
            <w:r w:rsidRPr="00007FDD">
              <w:rPr>
                <w:rFonts w:ascii="Arial" w:hAnsi="Arial" w:cs="Arial"/>
                <w:b/>
                <w:sz w:val="22"/>
                <w:highlight w:val="yellow"/>
              </w:rPr>
              <w:fldChar w:fldCharType="end"/>
            </w:r>
          </w:p>
        </w:tc>
      </w:tr>
    </w:tbl>
    <w:p w14:paraId="6A2CE6BB" w14:textId="77777777" w:rsidR="00F43D61" w:rsidRPr="00533CEC" w:rsidRDefault="00F43D61" w:rsidP="00F43D61">
      <w:pPr>
        <w:rPr>
          <w:rFonts w:ascii="Arial" w:hAnsi="Arial" w:cs="Arial"/>
          <w:b/>
          <w:sz w:val="22"/>
        </w:rPr>
      </w:pPr>
    </w:p>
    <w:p w14:paraId="509C8B71" w14:textId="77777777" w:rsidR="00F43D61" w:rsidRDefault="00F43D61" w:rsidP="00F43D61">
      <w:pPr>
        <w:spacing w:line="276" w:lineRule="auto"/>
        <w:rPr>
          <w:rFonts w:ascii="Arial" w:hAnsi="Arial" w:cs="Arial"/>
          <w:b/>
          <w:sz w:val="22"/>
          <w:lang w:eastAsia="de-DE"/>
        </w:rPr>
      </w:pPr>
    </w:p>
    <w:p w14:paraId="209E4438" w14:textId="77777777" w:rsidR="00F43D61" w:rsidRDefault="00F43D61" w:rsidP="00F43D61">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72ABEDD6" w14:textId="77777777" w:rsidR="00F43D61" w:rsidRPr="00533CEC" w:rsidRDefault="00F43D61" w:rsidP="00F43D61">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014"/>
        <w:gridCol w:w="1932"/>
        <w:gridCol w:w="4116"/>
      </w:tblGrid>
      <w:tr w:rsidR="00F43D61" w:rsidRPr="00533CEC" w14:paraId="321524D1" w14:textId="77777777" w:rsidTr="006E4CED">
        <w:tc>
          <w:tcPr>
            <w:tcW w:w="320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D00E3F" w14:textId="77777777" w:rsidR="00F43D61" w:rsidRPr="00613AA8" w:rsidRDefault="00F43D61" w:rsidP="006E4CED">
            <w:pPr>
              <w:rPr>
                <w:rFonts w:ascii="Arial" w:hAnsi="Arial" w:cs="Arial"/>
                <w:sz w:val="22"/>
                <w:highlight w:val="yellow"/>
              </w:rPr>
            </w:pPr>
            <w:r w:rsidRPr="00613AA8">
              <w:rPr>
                <w:rFonts w:ascii="Arial" w:hAnsi="Arial" w:cs="Arial"/>
                <w:sz w:val="22"/>
                <w:highlight w:val="yellow"/>
              </w:rPr>
              <w:fldChar w:fldCharType="begin">
                <w:ffData>
                  <w:name w:val="Text32"/>
                  <w:enabled/>
                  <w:calcOnExit w:val="0"/>
                  <w:textInput/>
                </w:ffData>
              </w:fldChar>
            </w:r>
            <w:r w:rsidRPr="00613AA8">
              <w:rPr>
                <w:rFonts w:ascii="Arial" w:hAnsi="Arial" w:cs="Arial"/>
                <w:sz w:val="22"/>
                <w:highlight w:val="yellow"/>
              </w:rPr>
              <w:instrText xml:space="preserve"> FORMTEXT </w:instrText>
            </w:r>
            <w:r w:rsidRPr="00613AA8">
              <w:rPr>
                <w:rFonts w:ascii="Arial" w:hAnsi="Arial" w:cs="Arial"/>
                <w:sz w:val="22"/>
                <w:highlight w:val="yellow"/>
              </w:rPr>
            </w:r>
            <w:r w:rsidRPr="00613AA8">
              <w:rPr>
                <w:rFonts w:ascii="Arial" w:hAnsi="Arial" w:cs="Arial"/>
                <w:sz w:val="22"/>
                <w:highlight w:val="yellow"/>
              </w:rPr>
              <w:fldChar w:fldCharType="separate"/>
            </w:r>
            <w:r w:rsidRPr="00613AA8">
              <w:rPr>
                <w:rFonts w:ascii="Arial" w:hAnsi="Arial" w:cs="Arial"/>
                <w:noProof/>
                <w:sz w:val="22"/>
                <w:highlight w:val="yellow"/>
              </w:rPr>
              <w:t> </w:t>
            </w:r>
            <w:r w:rsidRPr="00613AA8">
              <w:rPr>
                <w:rFonts w:ascii="Arial" w:hAnsi="Arial" w:cs="Arial"/>
                <w:noProof/>
                <w:sz w:val="22"/>
                <w:highlight w:val="yellow"/>
              </w:rPr>
              <w:t> </w:t>
            </w:r>
            <w:r w:rsidRPr="00613AA8">
              <w:rPr>
                <w:rFonts w:ascii="Arial" w:hAnsi="Arial" w:cs="Arial"/>
                <w:noProof/>
                <w:sz w:val="22"/>
                <w:highlight w:val="yellow"/>
              </w:rPr>
              <w:t> </w:t>
            </w:r>
            <w:r w:rsidRPr="00613AA8">
              <w:rPr>
                <w:rFonts w:ascii="Arial" w:hAnsi="Arial" w:cs="Arial"/>
                <w:noProof/>
                <w:sz w:val="22"/>
                <w:highlight w:val="yellow"/>
              </w:rPr>
              <w:t> </w:t>
            </w:r>
            <w:r w:rsidRPr="00613AA8">
              <w:rPr>
                <w:rFonts w:ascii="Arial" w:hAnsi="Arial" w:cs="Arial"/>
                <w:noProof/>
                <w:sz w:val="22"/>
                <w:highlight w:val="yellow"/>
              </w:rPr>
              <w:t> </w:t>
            </w:r>
            <w:r w:rsidRPr="00613AA8">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BF691D" w14:textId="77777777" w:rsidR="00F43D61" w:rsidRPr="00613AA8" w:rsidRDefault="00F43D61" w:rsidP="006E4CED">
            <w:pPr>
              <w:rPr>
                <w:rFonts w:ascii="Arial" w:hAnsi="Arial" w:cs="Arial"/>
                <w:sz w:val="22"/>
                <w:highlight w:val="yellow"/>
                <w:lang w:eastAsia="de-DE"/>
              </w:rPr>
            </w:pPr>
            <w:r w:rsidRPr="00613AA8">
              <w:rPr>
                <w:rFonts w:ascii="Arial" w:hAnsi="Arial" w:cs="Arial"/>
                <w:sz w:val="22"/>
                <w:highlight w:val="yellow"/>
                <w:lang w:eastAsia="de-DE"/>
              </w:rPr>
              <w:fldChar w:fldCharType="begin">
                <w:ffData>
                  <w:name w:val="Text33"/>
                  <w:enabled/>
                  <w:calcOnExit w:val="0"/>
                  <w:textInput/>
                </w:ffData>
              </w:fldChar>
            </w:r>
            <w:r w:rsidRPr="00613AA8">
              <w:rPr>
                <w:rFonts w:ascii="Arial" w:hAnsi="Arial" w:cs="Arial"/>
                <w:sz w:val="22"/>
                <w:highlight w:val="yellow"/>
                <w:lang w:eastAsia="de-DE"/>
              </w:rPr>
              <w:instrText xml:space="preserve"> FORMTEXT </w:instrText>
            </w:r>
            <w:r w:rsidRPr="00613AA8">
              <w:rPr>
                <w:rFonts w:ascii="Arial" w:hAnsi="Arial" w:cs="Arial"/>
                <w:sz w:val="22"/>
                <w:highlight w:val="yellow"/>
                <w:lang w:eastAsia="de-DE"/>
              </w:rPr>
            </w:r>
            <w:r w:rsidRPr="00613AA8">
              <w:rPr>
                <w:rFonts w:ascii="Arial" w:hAnsi="Arial" w:cs="Arial"/>
                <w:sz w:val="22"/>
                <w:highlight w:val="yellow"/>
                <w:lang w:eastAsia="de-DE"/>
              </w:rPr>
              <w:fldChar w:fldCharType="separate"/>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3082C1" w14:textId="77777777" w:rsidR="00F43D61" w:rsidRPr="00533CEC" w:rsidRDefault="00F43D61" w:rsidP="006E4CED">
            <w:pPr>
              <w:rPr>
                <w:rFonts w:ascii="Arial" w:hAnsi="Arial" w:cs="Arial"/>
                <w:sz w:val="22"/>
                <w:lang w:eastAsia="de-DE"/>
              </w:rPr>
            </w:pPr>
            <w:r w:rsidRPr="00613AA8">
              <w:rPr>
                <w:rFonts w:ascii="Arial" w:hAnsi="Arial" w:cs="Arial"/>
                <w:sz w:val="22"/>
                <w:highlight w:val="yellow"/>
                <w:lang w:eastAsia="de-DE"/>
              </w:rPr>
              <w:fldChar w:fldCharType="begin">
                <w:ffData>
                  <w:name w:val="Text34"/>
                  <w:enabled/>
                  <w:calcOnExit w:val="0"/>
                  <w:textInput/>
                </w:ffData>
              </w:fldChar>
            </w:r>
            <w:r w:rsidRPr="00613AA8">
              <w:rPr>
                <w:rFonts w:ascii="Arial" w:hAnsi="Arial" w:cs="Arial"/>
                <w:sz w:val="22"/>
                <w:highlight w:val="yellow"/>
                <w:lang w:eastAsia="de-DE"/>
              </w:rPr>
              <w:instrText xml:space="preserve"> FORMTEXT </w:instrText>
            </w:r>
            <w:r w:rsidRPr="00613AA8">
              <w:rPr>
                <w:rFonts w:ascii="Arial" w:hAnsi="Arial" w:cs="Arial"/>
                <w:sz w:val="22"/>
                <w:highlight w:val="yellow"/>
                <w:lang w:eastAsia="de-DE"/>
              </w:rPr>
            </w:r>
            <w:r w:rsidRPr="00613AA8">
              <w:rPr>
                <w:rFonts w:ascii="Arial" w:hAnsi="Arial" w:cs="Arial"/>
                <w:sz w:val="22"/>
                <w:highlight w:val="yellow"/>
                <w:lang w:eastAsia="de-DE"/>
              </w:rPr>
              <w:fldChar w:fldCharType="separate"/>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noProof/>
                <w:sz w:val="22"/>
                <w:highlight w:val="yellow"/>
                <w:lang w:eastAsia="de-DE"/>
              </w:rPr>
              <w:t> </w:t>
            </w:r>
            <w:r w:rsidRPr="00613AA8">
              <w:rPr>
                <w:rFonts w:ascii="Arial" w:hAnsi="Arial" w:cs="Arial"/>
                <w:sz w:val="22"/>
                <w:highlight w:val="yellow"/>
                <w:lang w:eastAsia="de-DE"/>
              </w:rPr>
              <w:fldChar w:fldCharType="end"/>
            </w:r>
          </w:p>
        </w:tc>
      </w:tr>
      <w:tr w:rsidR="00F43D61" w:rsidRPr="00533CEC" w14:paraId="1A525B04" w14:textId="77777777" w:rsidTr="006E4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703245C2" w14:textId="77777777" w:rsidR="00F43D61" w:rsidRPr="00533CEC" w:rsidRDefault="00F43D61" w:rsidP="006E4CE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53AB0987" w14:textId="77777777" w:rsidR="00F43D61" w:rsidRPr="00533CEC" w:rsidRDefault="00F43D61" w:rsidP="006E4CE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96B304B" w14:textId="0745D763" w:rsidR="005042CF" w:rsidRPr="005042CF" w:rsidRDefault="006E4CED" w:rsidP="005042CF">
            <w:pPr>
              <w:spacing w:after="0" w:line="276" w:lineRule="auto"/>
              <w:jc w:val="left"/>
              <w:rPr>
                <w:rFonts w:ascii="Arial" w:hAnsi="Arial" w:cs="Arial"/>
                <w:sz w:val="22"/>
                <w:lang w:eastAsia="de-DE"/>
              </w:rPr>
            </w:pPr>
            <w:r>
              <w:rPr>
                <w:rFonts w:ascii="Arial" w:hAnsi="Arial" w:cs="Arial"/>
                <w:sz w:val="22"/>
                <w:lang w:eastAsia="de-DE"/>
              </w:rPr>
              <w:t>Name</w:t>
            </w:r>
            <w:r w:rsidR="005042CF" w:rsidRPr="005042CF">
              <w:rPr>
                <w:rFonts w:ascii="Arial" w:hAnsi="Arial" w:cs="Arial"/>
                <w:sz w:val="22"/>
                <w:lang w:eastAsia="de-DE"/>
              </w:rPr>
              <w:t xml:space="preserve"> des Vertretungsberechtigten </w:t>
            </w:r>
          </w:p>
          <w:p w14:paraId="0F646A65" w14:textId="4308ECA8" w:rsidR="00F43D61" w:rsidRPr="00533CEC" w:rsidRDefault="005042CF" w:rsidP="005042CF">
            <w:pPr>
              <w:spacing w:after="0" w:line="276" w:lineRule="auto"/>
              <w:jc w:val="left"/>
              <w:rPr>
                <w:rFonts w:ascii="Arial" w:hAnsi="Arial" w:cs="Arial"/>
                <w:sz w:val="22"/>
                <w:lang w:eastAsia="de-DE"/>
              </w:rPr>
            </w:pPr>
            <w:r w:rsidRPr="005042CF">
              <w:rPr>
                <w:rFonts w:ascii="Arial" w:hAnsi="Arial" w:cs="Arial"/>
                <w:sz w:val="22"/>
                <w:lang w:eastAsia="de-DE"/>
              </w:rPr>
              <w:t>Rechtsverbindliche Unterschrift (eingescannt einzureichen!) Nachunternehmer</w:t>
            </w:r>
            <w:r w:rsidRPr="005042CF">
              <w:rPr>
                <w:rStyle w:val="Funotenzeichen"/>
                <w:rFonts w:ascii="Arial" w:hAnsi="Arial" w:cs="Arial"/>
                <w:sz w:val="22"/>
                <w:lang w:eastAsia="de-DE"/>
              </w:rPr>
              <w:t xml:space="preserve"> </w:t>
            </w:r>
            <w:r w:rsidR="005D5510">
              <w:rPr>
                <w:rStyle w:val="Funotenzeichen"/>
                <w:rFonts w:ascii="Arial" w:hAnsi="Arial" w:cs="Arial"/>
                <w:sz w:val="22"/>
                <w:lang w:eastAsia="de-DE"/>
              </w:rPr>
              <w:footnoteReference w:id="3"/>
            </w:r>
            <w:r w:rsidR="00F43D61" w:rsidRPr="00533CEC">
              <w:rPr>
                <w:rFonts w:ascii="Arial" w:hAnsi="Arial" w:cs="Arial"/>
                <w:sz w:val="22"/>
                <w:lang w:eastAsia="de-DE"/>
              </w:rPr>
              <w:t xml:space="preserve"> </w:t>
            </w:r>
          </w:p>
        </w:tc>
      </w:tr>
    </w:tbl>
    <w:p w14:paraId="647A7660" w14:textId="77777777" w:rsidR="00F43D61" w:rsidRDefault="00F43D61" w:rsidP="00F43D61">
      <w:pPr>
        <w:spacing w:line="276" w:lineRule="auto"/>
        <w:rPr>
          <w:rFonts w:ascii="Arial" w:hAnsi="Arial" w:cs="Arial"/>
          <w:sz w:val="22"/>
        </w:rPr>
      </w:pPr>
    </w:p>
    <w:p w14:paraId="1C1A52F2" w14:textId="77777777" w:rsidR="00D646FA" w:rsidRPr="00067EEC" w:rsidRDefault="00D646FA" w:rsidP="00067EEC">
      <w:pPr>
        <w:spacing w:line="276" w:lineRule="auto"/>
        <w:rPr>
          <w:rFonts w:ascii="Arial" w:hAnsi="Arial" w:cs="Arial"/>
          <w:b/>
          <w:sz w:val="22"/>
        </w:rPr>
      </w:pPr>
    </w:p>
    <w:p w14:paraId="38ECBF25" w14:textId="77777777" w:rsidR="00D646FA" w:rsidRPr="00067EEC" w:rsidRDefault="00D646FA" w:rsidP="00067EEC">
      <w:pPr>
        <w:spacing w:after="160" w:line="276" w:lineRule="auto"/>
        <w:rPr>
          <w:rFonts w:ascii="Arial" w:hAnsi="Arial" w:cs="Arial"/>
          <w:b/>
          <w:sz w:val="22"/>
        </w:rPr>
      </w:pPr>
      <w:r w:rsidRPr="00067EEC">
        <w:rPr>
          <w:rFonts w:ascii="Arial" w:hAnsi="Arial" w:cs="Arial"/>
          <w:b/>
          <w:sz w:val="22"/>
        </w:rPr>
        <w:br w:type="page"/>
      </w:r>
    </w:p>
    <w:p w14:paraId="2264CBC7" w14:textId="0D0EEE82" w:rsidR="009B40EA" w:rsidRPr="00067EEC" w:rsidRDefault="00C54923" w:rsidP="009B40EA">
      <w:pPr>
        <w:pStyle w:val="berschrift3"/>
        <w:numPr>
          <w:ilvl w:val="2"/>
          <w:numId w:val="6"/>
        </w:numPr>
        <w:tabs>
          <w:tab w:val="clear" w:pos="1134"/>
          <w:tab w:val="num" w:pos="1559"/>
        </w:tabs>
        <w:spacing w:line="276" w:lineRule="auto"/>
        <w:ind w:left="1559"/>
        <w:rPr>
          <w:rFonts w:ascii="Arial" w:hAnsi="Arial"/>
          <w:sz w:val="22"/>
          <w:szCs w:val="22"/>
        </w:rPr>
      </w:pPr>
      <w:bookmarkStart w:id="2" w:name="_Toc128146988"/>
      <w:bookmarkStart w:id="3" w:name="_Toc239167544"/>
      <w:r>
        <w:rPr>
          <w:rFonts w:ascii="Arial" w:hAnsi="Arial"/>
          <w:sz w:val="22"/>
          <w:szCs w:val="22"/>
        </w:rPr>
        <w:lastRenderedPageBreak/>
        <w:t>Erklärung</w:t>
      </w:r>
      <w:r w:rsidR="009B40EA" w:rsidRPr="00067EEC">
        <w:rPr>
          <w:rFonts w:ascii="Arial" w:hAnsi="Arial"/>
          <w:sz w:val="22"/>
          <w:szCs w:val="22"/>
        </w:rPr>
        <w:t xml:space="preserve"> Eintragung im Handels- oder Berufsregister</w:t>
      </w:r>
      <w:bookmarkEnd w:id="2"/>
      <w:bookmarkEnd w:id="3"/>
    </w:p>
    <w:p w14:paraId="2DDC3E1F" w14:textId="77777777" w:rsidR="00CE7E5F" w:rsidRPr="006265EC" w:rsidRDefault="00CE7E5F" w:rsidP="00CE7E5F">
      <w:pPr>
        <w:autoSpaceDE w:val="0"/>
        <w:autoSpaceDN w:val="0"/>
        <w:adjustRightInd w:val="0"/>
        <w:spacing w:after="0" w:line="240" w:lineRule="auto"/>
        <w:ind w:left="700" w:hanging="700"/>
        <w:jc w:val="left"/>
        <w:rPr>
          <w:rFonts w:ascii="Arial" w:hAnsi="Arial" w:cs="Arial"/>
          <w:i/>
          <w:iCs/>
          <w:sz w:val="22"/>
          <w:lang w:eastAsia="de-DE"/>
        </w:rPr>
      </w:pPr>
      <w:r w:rsidRPr="006265EC">
        <w:rPr>
          <w:rFonts w:ascii="Arial" w:hAnsi="Arial" w:cs="Arial"/>
          <w:i/>
          <w:iCs/>
          <w:sz w:val="22"/>
          <w:highlight w:val="yellow"/>
          <w:lang w:eastAsia="de-DE"/>
        </w:rPr>
        <w:t>Auszuwählen:</w:t>
      </w:r>
    </w:p>
    <w:p w14:paraId="7547FF54" w14:textId="77777777" w:rsidR="00CE7E5F" w:rsidRDefault="00CE7E5F" w:rsidP="00CE7E5F">
      <w:pPr>
        <w:autoSpaceDE w:val="0"/>
        <w:autoSpaceDN w:val="0"/>
        <w:adjustRightInd w:val="0"/>
        <w:spacing w:after="0" w:line="240" w:lineRule="auto"/>
        <w:ind w:left="700" w:hanging="700"/>
        <w:jc w:val="left"/>
        <w:rPr>
          <w:rFonts w:ascii="Arial" w:hAnsi="Arial" w:cs="Arial"/>
          <w:sz w:val="22"/>
          <w:lang w:eastAsia="de-DE"/>
        </w:rPr>
      </w:pPr>
    </w:p>
    <w:p w14:paraId="661B3213" w14:textId="77777777" w:rsidR="00CE7E5F" w:rsidRPr="00B20474" w:rsidDel="00504108" w:rsidRDefault="00CE7E5F" w:rsidP="00CE7E5F">
      <w:pPr>
        <w:autoSpaceDE w:val="0"/>
        <w:autoSpaceDN w:val="0"/>
        <w:adjustRightInd w:val="0"/>
        <w:spacing w:after="0" w:line="240" w:lineRule="auto"/>
        <w:ind w:left="700" w:hanging="700"/>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4"/>
            <w:enabled/>
            <w:calcOnExit w:val="0"/>
            <w:checkBox>
              <w:sizeAuto/>
              <w:default w:val="0"/>
            </w:checkBox>
          </w:ffData>
        </w:fldChar>
      </w:r>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3C5CE6C8" w14:textId="77777777" w:rsidR="00CE7E5F" w:rsidRDefault="00CE7E5F" w:rsidP="00CE7E5F">
      <w:pPr>
        <w:autoSpaceDE w:val="0"/>
        <w:autoSpaceDN w:val="0"/>
        <w:adjustRightInd w:val="0"/>
        <w:spacing w:after="0" w:line="240" w:lineRule="auto"/>
        <w:jc w:val="left"/>
        <w:rPr>
          <w:rFonts w:ascii="Arial" w:hAnsi="Arial" w:cs="Arial"/>
          <w:sz w:val="22"/>
          <w:lang w:eastAsia="de-DE"/>
        </w:rPr>
      </w:pPr>
    </w:p>
    <w:p w14:paraId="530E655D" w14:textId="77777777" w:rsidR="00CE7E5F" w:rsidRPr="00533CEC" w:rsidRDefault="00CE7E5F" w:rsidP="00CE7E5F">
      <w:pPr>
        <w:autoSpaceDE w:val="0"/>
        <w:autoSpaceDN w:val="0"/>
        <w:adjustRightInd w:val="0"/>
        <w:spacing w:after="0" w:line="240" w:lineRule="auto"/>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4"/>
            <w:enabled/>
            <w:calcOnExit w:val="0"/>
            <w:checkBox>
              <w:sizeAuto/>
              <w:default w:val="0"/>
            </w:checkBox>
          </w:ffData>
        </w:fldChar>
      </w:r>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r>
        <w:rPr>
          <w:rFonts w:ascii="Arial" w:hAnsi="Arial" w:cs="Arial"/>
          <w:sz w:val="22"/>
          <w:lang w:eastAsia="de-DE"/>
        </w:rPr>
        <w:tab/>
        <w:t>Für uns besteht keine Eintragungspflicht.</w:t>
      </w:r>
    </w:p>
    <w:p w14:paraId="6A539166" w14:textId="77777777" w:rsidR="00CE7E5F" w:rsidRDefault="00CE7E5F" w:rsidP="00CE7E5F">
      <w:pPr>
        <w:spacing w:line="240" w:lineRule="auto"/>
        <w:rPr>
          <w:rFonts w:ascii="Arial" w:hAnsi="Arial" w:cs="Arial"/>
          <w:sz w:val="22"/>
        </w:rPr>
      </w:pPr>
    </w:p>
    <w:p w14:paraId="6A933EC7" w14:textId="77777777" w:rsidR="00CE7E5F" w:rsidRDefault="00CE7E5F" w:rsidP="005C0253">
      <w:pPr>
        <w:spacing w:line="276" w:lineRule="auto"/>
        <w:rPr>
          <w:rFonts w:ascii="Arial" w:hAnsi="Arial" w:cs="Arial"/>
          <w:sz w:val="22"/>
        </w:rPr>
      </w:pPr>
    </w:p>
    <w:p w14:paraId="5C4ED8A6" w14:textId="1AC3F4CE" w:rsidR="005C0253" w:rsidRDefault="005C0253" w:rsidP="005C0253">
      <w:pPr>
        <w:spacing w:line="276" w:lineRule="auto"/>
        <w:rPr>
          <w:rFonts w:ascii="Arial" w:hAnsi="Arial" w:cs="Arial"/>
          <w:b/>
          <w:bCs/>
          <w:sz w:val="22"/>
          <w:lang w:eastAsia="de-DE"/>
        </w:rPr>
      </w:pPr>
      <w:r>
        <w:rPr>
          <w:rFonts w:ascii="Arial" w:hAnsi="Arial" w:cs="Arial"/>
          <w:sz w:val="22"/>
        </w:rPr>
        <w:t xml:space="preserve">Ein </w:t>
      </w:r>
      <w:r w:rsidRPr="00227B9A">
        <w:rPr>
          <w:rFonts w:ascii="Arial" w:hAnsi="Arial" w:cs="Arial"/>
          <w:sz w:val="22"/>
        </w:rPr>
        <w:t xml:space="preserve">Nachweis (nicht älter als 6 Monate seit </w:t>
      </w:r>
      <w:r w:rsidRPr="004B589D">
        <w:rPr>
          <w:rFonts w:ascii="Arial" w:hAnsi="Arial" w:cs="Arial"/>
          <w:sz w:val="22"/>
        </w:rPr>
        <w:t>Veröffentlichung der Bekanntmachung</w:t>
      </w:r>
      <w:r>
        <w:rPr>
          <w:rFonts w:ascii="Arial" w:hAnsi="Arial" w:cs="Arial"/>
          <w:sz w:val="22"/>
        </w:rPr>
        <w:t xml:space="preserve"> bzw. Aufforderung zur Angebotsabgabe</w:t>
      </w:r>
      <w:r w:rsidRPr="00227B9A">
        <w:rPr>
          <w:rFonts w:ascii="Arial" w:hAnsi="Arial" w:cs="Arial"/>
          <w:sz w:val="22"/>
        </w:rPr>
        <w:t xml:space="preserve">) über </w:t>
      </w:r>
      <w:r>
        <w:rPr>
          <w:rFonts w:ascii="Arial" w:hAnsi="Arial" w:cs="Arial"/>
          <w:sz w:val="22"/>
        </w:rPr>
        <w:t xml:space="preserve">die </w:t>
      </w:r>
      <w:r w:rsidRPr="00227B9A">
        <w:rPr>
          <w:rFonts w:ascii="Arial" w:hAnsi="Arial" w:cs="Arial"/>
          <w:sz w:val="22"/>
        </w:rPr>
        <w:t xml:space="preserve">Eintragung in Berufs- bzw. Handelsregister (nur soweit für den </w:t>
      </w:r>
      <w:r>
        <w:rPr>
          <w:rFonts w:ascii="Arial" w:hAnsi="Arial" w:cs="Arial"/>
          <w:sz w:val="22"/>
        </w:rPr>
        <w:t>Nachunternehmer</w:t>
      </w:r>
      <w:r w:rsidRPr="00227B9A">
        <w:rPr>
          <w:rFonts w:ascii="Arial" w:hAnsi="Arial" w:cs="Arial"/>
          <w:sz w:val="22"/>
        </w:rPr>
        <w:t xml:space="preserve"> Eintragungspflicht besteht)</w:t>
      </w:r>
      <w:r>
        <w:rPr>
          <w:rFonts w:ascii="Arial" w:hAnsi="Arial" w:cs="Arial"/>
          <w:sz w:val="22"/>
        </w:rPr>
        <w:t xml:space="preserve">, </w:t>
      </w:r>
      <w:r w:rsidRPr="008821B5">
        <w:rPr>
          <w:rFonts w:ascii="Arial" w:hAnsi="Arial" w:cs="Arial"/>
          <w:b/>
          <w:bCs/>
          <w:sz w:val="22"/>
          <w:lang w:eastAsia="de-DE"/>
        </w:rPr>
        <w:t xml:space="preserve">wird auf Anforderung nachgereicht. </w:t>
      </w:r>
    </w:p>
    <w:p w14:paraId="2DA8BE7E" w14:textId="77777777" w:rsidR="005C0253" w:rsidRDefault="005C0253" w:rsidP="009B40EA">
      <w:pPr>
        <w:spacing w:line="276" w:lineRule="auto"/>
        <w:rPr>
          <w:rFonts w:ascii="Arial" w:hAnsi="Arial" w:cs="Arial"/>
          <w:sz w:val="22"/>
        </w:rPr>
      </w:pPr>
    </w:p>
    <w:p w14:paraId="3B326D18" w14:textId="77777777" w:rsidR="009B40EA" w:rsidRPr="00067EEC" w:rsidRDefault="009B40EA" w:rsidP="009B40EA">
      <w:pPr>
        <w:pStyle w:val="Listenabsatz"/>
        <w:spacing w:after="0" w:line="276" w:lineRule="auto"/>
        <w:rPr>
          <w:rFonts w:ascii="Arial" w:hAnsi="Arial" w:cs="Arial"/>
          <w:sz w:val="22"/>
        </w:rPr>
      </w:pPr>
    </w:p>
    <w:p w14:paraId="1890154D" w14:textId="4E2D05A4" w:rsidR="009B40EA" w:rsidRPr="00067EEC" w:rsidRDefault="00C54923" w:rsidP="009B40EA">
      <w:pPr>
        <w:pStyle w:val="berschrift3"/>
        <w:numPr>
          <w:ilvl w:val="2"/>
          <w:numId w:val="6"/>
        </w:numPr>
        <w:tabs>
          <w:tab w:val="clear" w:pos="1134"/>
          <w:tab w:val="num" w:pos="1559"/>
        </w:tabs>
        <w:spacing w:line="276" w:lineRule="auto"/>
        <w:ind w:left="1559"/>
        <w:rPr>
          <w:rFonts w:ascii="Arial" w:hAnsi="Arial"/>
          <w:sz w:val="22"/>
          <w:szCs w:val="22"/>
        </w:rPr>
      </w:pPr>
      <w:bookmarkStart w:id="4" w:name="_Toc515090126"/>
      <w:bookmarkStart w:id="5" w:name="_Toc114827114"/>
      <w:bookmarkStart w:id="6" w:name="_Toc128146989"/>
      <w:bookmarkStart w:id="7" w:name="_Toc239167545"/>
      <w:r>
        <w:rPr>
          <w:rFonts w:ascii="Arial" w:hAnsi="Arial"/>
          <w:sz w:val="22"/>
          <w:szCs w:val="22"/>
        </w:rPr>
        <w:t>Erklärung</w:t>
      </w:r>
      <w:r w:rsidR="009B40EA" w:rsidRPr="00067EEC">
        <w:rPr>
          <w:rFonts w:ascii="Arial" w:hAnsi="Arial"/>
          <w:sz w:val="22"/>
          <w:szCs w:val="22"/>
        </w:rPr>
        <w:t xml:space="preserve"> Haftpflichtversicherung</w:t>
      </w:r>
      <w:bookmarkEnd w:id="4"/>
      <w:bookmarkEnd w:id="5"/>
      <w:bookmarkEnd w:id="6"/>
      <w:bookmarkEnd w:id="7"/>
    </w:p>
    <w:p w14:paraId="4EEE9647" w14:textId="77777777" w:rsidR="00AD1824" w:rsidRPr="00067EEC" w:rsidRDefault="00AD1824" w:rsidP="00AD1824">
      <w:pPr>
        <w:spacing w:line="276" w:lineRule="auto"/>
        <w:rPr>
          <w:rFonts w:ascii="Arial" w:hAnsi="Arial" w:cs="Arial"/>
          <w:b/>
          <w:sz w:val="22"/>
        </w:rPr>
      </w:pPr>
      <w:r w:rsidRPr="00067EEC">
        <w:rPr>
          <w:rFonts w:ascii="Arial" w:hAnsi="Arial" w:cs="Arial"/>
          <w:sz w:val="22"/>
        </w:rPr>
        <w:t xml:space="preserve">Wir verfügen über eine </w:t>
      </w:r>
      <w:r>
        <w:rPr>
          <w:rFonts w:ascii="Arial" w:hAnsi="Arial" w:cs="Arial"/>
          <w:sz w:val="22"/>
        </w:rPr>
        <w:t xml:space="preserve">bestehende </w:t>
      </w:r>
      <w:r w:rsidRPr="00067EEC">
        <w:rPr>
          <w:rFonts w:ascii="Arial" w:hAnsi="Arial" w:cs="Arial"/>
          <w:sz w:val="22"/>
        </w:rPr>
        <w:t>Haftpflichtversicherung</w:t>
      </w:r>
      <w:r>
        <w:rPr>
          <w:rFonts w:ascii="Arial" w:hAnsi="Arial" w:cs="Arial"/>
          <w:sz w:val="22"/>
        </w:rPr>
        <w:t>.</w:t>
      </w:r>
    </w:p>
    <w:p w14:paraId="32080347" w14:textId="77777777" w:rsidR="00AD1824" w:rsidRPr="00F026A2" w:rsidRDefault="00AD1824" w:rsidP="00AD1824">
      <w:pPr>
        <w:spacing w:line="276" w:lineRule="auto"/>
        <w:rPr>
          <w:rFonts w:ascii="Arial" w:hAnsi="Arial" w:cs="Arial"/>
          <w:bCs/>
          <w:sz w:val="22"/>
        </w:rPr>
      </w:pPr>
      <w:r>
        <w:rPr>
          <w:rFonts w:ascii="Arial" w:hAnsi="Arial" w:cs="Arial"/>
          <w:bCs/>
          <w:sz w:val="22"/>
        </w:rPr>
        <w:t xml:space="preserve">Ein Nachweis über eine bestehende Betriebs-/Berufshaftpflichtversicherung mit Angaben der Deckungssummen und des Versicherungszeitraums </w:t>
      </w:r>
      <w:r w:rsidRPr="007F71D8">
        <w:rPr>
          <w:rFonts w:ascii="Arial" w:hAnsi="Arial" w:cs="Arial"/>
          <w:b/>
          <w:sz w:val="22"/>
        </w:rPr>
        <w:t>wird auf Anforderung nachgereicht</w:t>
      </w:r>
      <w:r>
        <w:rPr>
          <w:rFonts w:ascii="Arial" w:hAnsi="Arial" w:cs="Arial"/>
          <w:bCs/>
          <w:sz w:val="22"/>
        </w:rPr>
        <w:t>.</w:t>
      </w:r>
    </w:p>
    <w:p w14:paraId="21A1A56A" w14:textId="77777777" w:rsidR="009B40EA" w:rsidRPr="00067EEC" w:rsidRDefault="009B40EA" w:rsidP="009B40EA">
      <w:pPr>
        <w:spacing w:line="276" w:lineRule="auto"/>
        <w:rPr>
          <w:rFonts w:ascii="Arial" w:hAnsi="Arial" w:cs="Arial"/>
          <w:sz w:val="22"/>
        </w:rPr>
      </w:pPr>
    </w:p>
    <w:p w14:paraId="111CED4B" w14:textId="77777777" w:rsidR="009B40EA" w:rsidRPr="00067EEC" w:rsidRDefault="009B40EA" w:rsidP="009B40EA">
      <w:pPr>
        <w:spacing w:line="276" w:lineRule="auto"/>
        <w:rPr>
          <w:rFonts w:ascii="Arial" w:hAnsi="Arial" w:cs="Arial"/>
          <w:sz w:val="22"/>
        </w:rPr>
      </w:pPr>
    </w:p>
    <w:p w14:paraId="1DC81124" w14:textId="77777777" w:rsidR="009B40EA" w:rsidRPr="00067EEC" w:rsidRDefault="009B40EA" w:rsidP="009B40EA">
      <w:pPr>
        <w:spacing w:line="276" w:lineRule="auto"/>
        <w:rPr>
          <w:rFonts w:ascii="Arial" w:hAnsi="Arial" w:cs="Arial"/>
          <w:sz w:val="22"/>
        </w:rPr>
      </w:pPr>
    </w:p>
    <w:p w14:paraId="1F466314" w14:textId="77777777" w:rsidR="009B40EA" w:rsidRPr="00067EEC" w:rsidRDefault="009B40EA" w:rsidP="009B40EA">
      <w:pPr>
        <w:spacing w:line="276" w:lineRule="auto"/>
        <w:rPr>
          <w:rFonts w:ascii="Arial" w:hAnsi="Arial" w:cs="Arial"/>
          <w:sz w:val="22"/>
        </w:rPr>
      </w:pPr>
    </w:p>
    <w:p w14:paraId="6A53B74D" w14:textId="77777777" w:rsidR="009B40EA" w:rsidRPr="00067EEC" w:rsidRDefault="009B40EA" w:rsidP="009B40EA">
      <w:pPr>
        <w:spacing w:after="160" w:line="276" w:lineRule="auto"/>
        <w:rPr>
          <w:rFonts w:ascii="Arial" w:hAnsi="Arial" w:cs="Arial"/>
          <w:sz w:val="22"/>
        </w:rPr>
      </w:pPr>
      <w:r w:rsidRPr="00067EEC">
        <w:rPr>
          <w:rFonts w:ascii="Arial" w:hAnsi="Arial" w:cs="Arial"/>
          <w:sz w:val="22"/>
        </w:rPr>
        <w:br w:type="page"/>
      </w:r>
    </w:p>
    <w:p w14:paraId="28ABF84A" w14:textId="77777777" w:rsidR="009B40EA" w:rsidRPr="00067EEC" w:rsidRDefault="009B40EA" w:rsidP="009B40EA">
      <w:pPr>
        <w:pStyle w:val="berschrift3"/>
        <w:numPr>
          <w:ilvl w:val="2"/>
          <w:numId w:val="6"/>
        </w:numPr>
        <w:tabs>
          <w:tab w:val="clear" w:pos="1134"/>
          <w:tab w:val="num" w:pos="1559"/>
        </w:tabs>
        <w:spacing w:line="276" w:lineRule="auto"/>
        <w:ind w:left="1559"/>
        <w:rPr>
          <w:rFonts w:ascii="Arial" w:hAnsi="Arial"/>
          <w:sz w:val="22"/>
          <w:szCs w:val="22"/>
        </w:rPr>
      </w:pPr>
      <w:bookmarkStart w:id="8" w:name="_Toc128146990"/>
      <w:bookmarkStart w:id="9" w:name="_Toc239167546"/>
      <w:r>
        <w:rPr>
          <w:rFonts w:ascii="Arial" w:hAnsi="Arial"/>
          <w:sz w:val="22"/>
          <w:szCs w:val="22"/>
        </w:rPr>
        <w:lastRenderedPageBreak/>
        <w:t>Eigenerklärung Referenzen</w:t>
      </w:r>
      <w:bookmarkEnd w:id="8"/>
      <w:bookmarkEnd w:id="9"/>
    </w:p>
    <w:p w14:paraId="6860F743" w14:textId="51C44557" w:rsidR="009B40EA" w:rsidRPr="00B17B5C" w:rsidRDefault="00B17B5C" w:rsidP="009B40EA">
      <w:pPr>
        <w:spacing w:after="160" w:line="276" w:lineRule="auto"/>
        <w:rPr>
          <w:rFonts w:ascii="Arial" w:hAnsi="Arial" w:cs="Arial"/>
          <w:bCs/>
          <w:i/>
          <w:iCs/>
          <w:color w:val="000000" w:themeColor="text1"/>
          <w:sz w:val="22"/>
        </w:rPr>
      </w:pPr>
      <w:r w:rsidRPr="00B17B5C">
        <w:rPr>
          <w:rFonts w:ascii="Arial" w:hAnsi="Arial" w:cs="Arial"/>
          <w:bCs/>
          <w:i/>
          <w:iCs/>
          <w:color w:val="000000" w:themeColor="text1"/>
          <w:sz w:val="22"/>
        </w:rPr>
        <w:t>Sofern für die Eignungsleihe relevant:</w:t>
      </w:r>
    </w:p>
    <w:p w14:paraId="6AFAB102" w14:textId="77777777" w:rsidR="009B40EA" w:rsidRDefault="009B40EA" w:rsidP="009B40EA">
      <w:pPr>
        <w:rPr>
          <w:rFonts w:ascii="Arial" w:hAnsi="Arial" w:cs="Arial"/>
          <w:sz w:val="22"/>
          <w:lang w:eastAsia="de-DE"/>
        </w:rPr>
      </w:pPr>
      <w:r>
        <w:rPr>
          <w:rFonts w:ascii="Arial" w:hAnsi="Arial" w:cs="Arial"/>
          <w:sz w:val="22"/>
          <w:lang w:eastAsia="de-DE"/>
        </w:rPr>
        <w:t xml:space="preserve">Ich/wir erklären, dass </w:t>
      </w:r>
    </w:p>
    <w:p w14:paraId="2E659A9B" w14:textId="77777777" w:rsidR="009B40EA" w:rsidRPr="002C6EB7" w:rsidRDefault="009B40EA" w:rsidP="009B40EA">
      <w:pPr>
        <w:pStyle w:val="Listenabsatz"/>
        <w:numPr>
          <w:ilvl w:val="0"/>
          <w:numId w:val="36"/>
        </w:numPr>
        <w:rPr>
          <w:rFonts w:ascii="Arial" w:hAnsi="Arial" w:cs="Arial"/>
          <w:sz w:val="22"/>
          <w:lang w:eastAsia="de-DE"/>
        </w:rPr>
      </w:pPr>
      <w:r w:rsidRPr="002C6EB7">
        <w:rPr>
          <w:rFonts w:ascii="Arial" w:hAnsi="Arial" w:cs="Arial"/>
          <w:sz w:val="22"/>
          <w:lang w:eastAsia="de-DE"/>
        </w:rPr>
        <w:t>Ich/wir über eine ausreichende personelle und technische Ausstattung zur Ausführung der ausgeschriebenen Leistungen verfügt und dass</w:t>
      </w:r>
    </w:p>
    <w:p w14:paraId="0604121D" w14:textId="6DF492FD" w:rsidR="008208CB" w:rsidRDefault="008208CB" w:rsidP="008208CB">
      <w:pPr>
        <w:pStyle w:val="Listenabsatz"/>
        <w:numPr>
          <w:ilvl w:val="0"/>
          <w:numId w:val="36"/>
        </w:numPr>
        <w:jc w:val="left"/>
        <w:rPr>
          <w:rFonts w:ascii="Arial" w:hAnsi="Arial" w:cs="Arial"/>
          <w:sz w:val="22"/>
          <w:lang w:eastAsia="de-DE"/>
        </w:rPr>
      </w:pPr>
      <w:r w:rsidRPr="002C6EB7">
        <w:rPr>
          <w:rFonts w:ascii="Arial" w:hAnsi="Arial" w:cs="Arial"/>
          <w:sz w:val="22"/>
          <w:lang w:eastAsia="de-DE"/>
        </w:rPr>
        <w:t xml:space="preserve">Ich/wir über mind. 3 mit dem Ausschreibungsgegenstand vergleichbare Referenzen </w:t>
      </w:r>
      <w:r>
        <w:rPr>
          <w:rFonts w:ascii="Arial" w:hAnsi="Arial" w:cs="Arial"/>
          <w:sz w:val="22"/>
          <w:lang w:eastAsia="de-DE"/>
        </w:rPr>
        <w:t>aus den Jahren 202</w:t>
      </w:r>
      <w:r w:rsidR="00B17B5C">
        <w:rPr>
          <w:rFonts w:ascii="Arial" w:hAnsi="Arial" w:cs="Arial"/>
          <w:sz w:val="22"/>
          <w:lang w:eastAsia="de-DE"/>
        </w:rPr>
        <w:t>1</w:t>
      </w:r>
      <w:r w:rsidR="00085F59">
        <w:rPr>
          <w:rFonts w:ascii="Arial" w:hAnsi="Arial" w:cs="Arial"/>
          <w:sz w:val="22"/>
          <w:lang w:eastAsia="de-DE"/>
        </w:rPr>
        <w:t xml:space="preserve"> </w:t>
      </w:r>
      <w:r w:rsidR="00834DFE">
        <w:rPr>
          <w:rFonts w:ascii="Arial" w:hAnsi="Arial" w:cs="Arial"/>
          <w:sz w:val="22"/>
          <w:lang w:eastAsia="de-DE"/>
        </w:rPr>
        <w:t>–</w:t>
      </w:r>
      <w:r w:rsidR="00085F59">
        <w:rPr>
          <w:rFonts w:ascii="Arial" w:hAnsi="Arial" w:cs="Arial"/>
          <w:sz w:val="22"/>
          <w:lang w:eastAsia="de-DE"/>
        </w:rPr>
        <w:t xml:space="preserve"> </w:t>
      </w:r>
      <w:r w:rsidR="00834DFE">
        <w:rPr>
          <w:rFonts w:ascii="Arial" w:hAnsi="Arial" w:cs="Arial"/>
          <w:sz w:val="22"/>
          <w:lang w:eastAsia="de-DE"/>
        </w:rPr>
        <w:t xml:space="preserve">August </w:t>
      </w:r>
      <w:r w:rsidR="00E61B0D">
        <w:rPr>
          <w:rFonts w:ascii="Arial" w:hAnsi="Arial" w:cs="Arial"/>
          <w:sz w:val="22"/>
          <w:lang w:eastAsia="de-DE"/>
        </w:rPr>
        <w:t>202</w:t>
      </w:r>
      <w:r w:rsidR="00834DFE">
        <w:rPr>
          <w:rFonts w:ascii="Arial" w:hAnsi="Arial" w:cs="Arial"/>
          <w:sz w:val="22"/>
          <w:lang w:eastAsia="de-DE"/>
        </w:rPr>
        <w:t>6</w:t>
      </w:r>
      <w:r>
        <w:rPr>
          <w:rFonts w:ascii="Arial" w:hAnsi="Arial" w:cs="Arial"/>
          <w:sz w:val="22"/>
          <w:lang w:eastAsia="de-DE"/>
        </w:rPr>
        <w:t xml:space="preserve"> </w:t>
      </w:r>
      <w:r w:rsidRPr="002C6EB7">
        <w:rPr>
          <w:rFonts w:ascii="Arial" w:hAnsi="Arial" w:cs="Arial"/>
          <w:sz w:val="22"/>
          <w:lang w:eastAsia="de-DE"/>
        </w:rPr>
        <w:t xml:space="preserve">verfügen, </w:t>
      </w:r>
      <w:r>
        <w:rPr>
          <w:rFonts w:ascii="Arial" w:hAnsi="Arial" w:cs="Arial"/>
          <w:sz w:val="22"/>
          <w:lang w:eastAsia="de-DE"/>
        </w:rPr>
        <w:t>im Einzelnen:</w:t>
      </w:r>
    </w:p>
    <w:p w14:paraId="21C0E0DA" w14:textId="77777777" w:rsidR="006C086B" w:rsidRPr="006C086B" w:rsidRDefault="006C086B" w:rsidP="006C086B">
      <w:pPr>
        <w:spacing w:line="276" w:lineRule="auto"/>
        <w:rPr>
          <w:rFonts w:ascii="Arial" w:hAnsi="Arial" w:cs="Arial"/>
          <w:b/>
          <w:sz w:val="22"/>
        </w:rPr>
      </w:pPr>
      <w:r w:rsidRPr="006C086B">
        <w:rPr>
          <w:rFonts w:ascii="Arial" w:hAnsi="Arial" w:cs="Arial"/>
          <w:b/>
          <w:sz w:val="22"/>
          <w:highlight w:val="yellow"/>
        </w:rPr>
        <w:t>Auszufüllen:</w:t>
      </w:r>
    </w:p>
    <w:p w14:paraId="2375A4B2" w14:textId="77777777" w:rsidR="00453A88" w:rsidRPr="00665911" w:rsidRDefault="00453A88" w:rsidP="00453A88">
      <w:pPr>
        <w:spacing w:line="276" w:lineRule="auto"/>
        <w:rPr>
          <w:rFonts w:ascii="Arial" w:hAnsi="Arial" w:cs="Arial"/>
          <w:b/>
          <w:sz w:val="22"/>
        </w:rPr>
      </w:pPr>
      <w:r w:rsidRPr="00665911">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823"/>
        <w:gridCol w:w="5239"/>
      </w:tblGrid>
      <w:tr w:rsidR="00453A88" w14:paraId="5B8D8C76" w14:textId="77777777" w:rsidTr="008266DD">
        <w:tc>
          <w:tcPr>
            <w:tcW w:w="3823" w:type="dxa"/>
          </w:tcPr>
          <w:p w14:paraId="733C116F"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Referenz 1</w:t>
            </w:r>
          </w:p>
        </w:tc>
        <w:tc>
          <w:tcPr>
            <w:tcW w:w="5239" w:type="dxa"/>
            <w:shd w:val="clear" w:color="auto" w:fill="DEEAF6" w:themeFill="accent1" w:themeFillTint="33"/>
          </w:tcPr>
          <w:p w14:paraId="6275C82F"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bookmarkStart w:id="10" w:name="Text96"/>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0"/>
          </w:p>
        </w:tc>
      </w:tr>
      <w:tr w:rsidR="00453A88" w14:paraId="3F1BEAF4" w14:textId="77777777" w:rsidTr="008266DD">
        <w:tc>
          <w:tcPr>
            <w:tcW w:w="3823" w:type="dxa"/>
          </w:tcPr>
          <w:p w14:paraId="60527F74"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57F07741"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bookmarkStart w:id="11" w:name="Text97"/>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1"/>
          </w:p>
        </w:tc>
      </w:tr>
      <w:tr w:rsidR="00453A88" w14:paraId="6A396A2B" w14:textId="77777777" w:rsidTr="008266DD">
        <w:tc>
          <w:tcPr>
            <w:tcW w:w="3823" w:type="dxa"/>
          </w:tcPr>
          <w:p w14:paraId="2D117386"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1189B034"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bookmarkStart w:id="12" w:name="Text98"/>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2"/>
          </w:p>
        </w:tc>
      </w:tr>
      <w:tr w:rsidR="00453A88" w14:paraId="6E4E4814" w14:textId="77777777" w:rsidTr="008266DD">
        <w:tc>
          <w:tcPr>
            <w:tcW w:w="3823" w:type="dxa"/>
          </w:tcPr>
          <w:p w14:paraId="37AAE510"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322270CD"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bookmarkStart w:id="13" w:name="Text99"/>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3"/>
          </w:p>
        </w:tc>
      </w:tr>
      <w:tr w:rsidR="00453A88" w14:paraId="076A06A6" w14:textId="77777777" w:rsidTr="008266DD">
        <w:tc>
          <w:tcPr>
            <w:tcW w:w="3823" w:type="dxa"/>
          </w:tcPr>
          <w:p w14:paraId="4C301EC7"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6D198757"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bookmarkStart w:id="14" w:name="Text100"/>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4"/>
          </w:p>
        </w:tc>
      </w:tr>
    </w:tbl>
    <w:p w14:paraId="098DD351" w14:textId="77777777" w:rsidR="00453A88" w:rsidRDefault="00453A88" w:rsidP="00453A88">
      <w:pPr>
        <w:spacing w:after="160" w:line="276" w:lineRule="auto"/>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453A88" w14:paraId="60EF93F4" w14:textId="77777777" w:rsidTr="008266DD">
        <w:tc>
          <w:tcPr>
            <w:tcW w:w="3823" w:type="dxa"/>
          </w:tcPr>
          <w:p w14:paraId="20F08911"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Referenz 2</w:t>
            </w:r>
          </w:p>
        </w:tc>
        <w:tc>
          <w:tcPr>
            <w:tcW w:w="5239" w:type="dxa"/>
            <w:shd w:val="clear" w:color="auto" w:fill="DEEAF6" w:themeFill="accent1" w:themeFillTint="33"/>
          </w:tcPr>
          <w:p w14:paraId="46C72552"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55FD18EB" w14:textId="77777777" w:rsidTr="008266DD">
        <w:tc>
          <w:tcPr>
            <w:tcW w:w="3823" w:type="dxa"/>
          </w:tcPr>
          <w:p w14:paraId="620BD753"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7B506344"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6A2C0477" w14:textId="77777777" w:rsidTr="008266DD">
        <w:tc>
          <w:tcPr>
            <w:tcW w:w="3823" w:type="dxa"/>
          </w:tcPr>
          <w:p w14:paraId="69B1DAE4"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67274FC4"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7DB091EA" w14:textId="77777777" w:rsidTr="008266DD">
        <w:tc>
          <w:tcPr>
            <w:tcW w:w="3823" w:type="dxa"/>
          </w:tcPr>
          <w:p w14:paraId="35B44982"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6074D8DD"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5C0C979E" w14:textId="77777777" w:rsidTr="008266DD">
        <w:tc>
          <w:tcPr>
            <w:tcW w:w="3823" w:type="dxa"/>
          </w:tcPr>
          <w:p w14:paraId="79DAB2F8"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5610C2C3"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6A216E00" w14:textId="77777777" w:rsidR="00453A88" w:rsidRDefault="00453A88" w:rsidP="00453A88">
      <w:pPr>
        <w:spacing w:after="160" w:line="276" w:lineRule="auto"/>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453A88" w14:paraId="57A7FEA0" w14:textId="77777777" w:rsidTr="008266DD">
        <w:tc>
          <w:tcPr>
            <w:tcW w:w="3823" w:type="dxa"/>
          </w:tcPr>
          <w:p w14:paraId="1F85DB88"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Referenz 3</w:t>
            </w:r>
          </w:p>
        </w:tc>
        <w:tc>
          <w:tcPr>
            <w:tcW w:w="5239" w:type="dxa"/>
            <w:shd w:val="clear" w:color="auto" w:fill="DEEAF6" w:themeFill="accent1" w:themeFillTint="33"/>
          </w:tcPr>
          <w:p w14:paraId="6D43A89A"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38987258" w14:textId="77777777" w:rsidTr="008266DD">
        <w:tc>
          <w:tcPr>
            <w:tcW w:w="3823" w:type="dxa"/>
          </w:tcPr>
          <w:p w14:paraId="62E02281"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4B989BA9"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14512E03" w14:textId="77777777" w:rsidTr="008266DD">
        <w:tc>
          <w:tcPr>
            <w:tcW w:w="3823" w:type="dxa"/>
          </w:tcPr>
          <w:p w14:paraId="4B676C8A"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59BBCA6A"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7C20D5B7" w14:textId="77777777" w:rsidTr="008266DD">
        <w:tc>
          <w:tcPr>
            <w:tcW w:w="3823" w:type="dxa"/>
          </w:tcPr>
          <w:p w14:paraId="095ED2FA"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15D088E7"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453A88" w14:paraId="3C952F38" w14:textId="77777777" w:rsidTr="008266DD">
        <w:tc>
          <w:tcPr>
            <w:tcW w:w="3823" w:type="dxa"/>
          </w:tcPr>
          <w:p w14:paraId="12B3B87B" w14:textId="77777777" w:rsidR="00453A88" w:rsidRDefault="00453A88" w:rsidP="008266DD">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13B908D9" w14:textId="77777777" w:rsidR="00453A88" w:rsidRPr="00665911" w:rsidRDefault="00453A88" w:rsidP="008266D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3D8A7882" w14:textId="77777777" w:rsidR="009B40EA" w:rsidRPr="00067EEC" w:rsidRDefault="009B40EA" w:rsidP="009B40EA">
      <w:pPr>
        <w:pStyle w:val="berschrift3"/>
        <w:numPr>
          <w:ilvl w:val="2"/>
          <w:numId w:val="6"/>
        </w:numPr>
        <w:tabs>
          <w:tab w:val="clear" w:pos="1134"/>
          <w:tab w:val="num" w:pos="1559"/>
        </w:tabs>
        <w:spacing w:line="276" w:lineRule="auto"/>
        <w:ind w:left="1559"/>
        <w:rPr>
          <w:rFonts w:ascii="Arial" w:hAnsi="Arial"/>
          <w:sz w:val="22"/>
          <w:szCs w:val="22"/>
        </w:rPr>
      </w:pPr>
      <w:bookmarkStart w:id="15" w:name="_Toc128146992"/>
      <w:bookmarkStart w:id="16" w:name="_Toc239167547"/>
      <w:r w:rsidRPr="00067EEC">
        <w:rPr>
          <w:rFonts w:ascii="Arial" w:hAnsi="Arial"/>
          <w:sz w:val="22"/>
          <w:szCs w:val="22"/>
        </w:rPr>
        <w:lastRenderedPageBreak/>
        <w:t>Erklärung zu Ausschlussgründen nach § 123 GWB</w:t>
      </w:r>
      <w:bookmarkEnd w:id="15"/>
      <w:bookmarkEnd w:id="16"/>
    </w:p>
    <w:p w14:paraId="043DF8C2" w14:textId="77777777" w:rsidR="009B40EA" w:rsidRPr="00067EEC" w:rsidRDefault="009B40EA" w:rsidP="009B40EA">
      <w:pPr>
        <w:spacing w:line="276" w:lineRule="auto"/>
        <w:jc w:val="left"/>
        <w:rPr>
          <w:rFonts w:ascii="Arial" w:hAnsi="Arial" w:cs="Arial"/>
          <w:sz w:val="22"/>
        </w:rPr>
      </w:pPr>
      <w:r w:rsidRPr="00067EEC">
        <w:rPr>
          <w:rFonts w:ascii="Arial" w:hAnsi="Arial" w:cs="Arial"/>
          <w:sz w:val="22"/>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587CE2AC"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129 StGB (Bildung krimineller Vereinigungen), § 129 a StGB (Bildung terroristischer Vereinigungen), § 129 b StGB (kriminelle und terroristische Vereinigungen im Ausland),</w:t>
      </w:r>
    </w:p>
    <w:p w14:paraId="4A10C32A"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001C0491"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261 StGB (Geldwäsche, Verschleierung unrechtmäßig erlangter Vermögenswerte),</w:t>
      </w:r>
    </w:p>
    <w:p w14:paraId="4DE7EE24"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263 StGB (Betrug), soweit sich die Straftat gegen den Haushalt der Europäischen Union oder gegen Haushalte richtet, die von der Europäischen Union oder in ihrem Auftrag verwaltet werden,</w:t>
      </w:r>
    </w:p>
    <w:p w14:paraId="55A7AF26"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264 StGB (Subventionsbetrug), soweit sich die Straftat gegen den Haushalt der Europäischen Union oder gegen Haushalte richtet, die von der Europäischen Union oder in ihrem Auftrag verwaltet werden,</w:t>
      </w:r>
    </w:p>
    <w:p w14:paraId="1CF72564"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299 StGB (Bestechlichkeit und Bestechung im geschäftlichen Verkehr),</w:t>
      </w:r>
    </w:p>
    <w:p w14:paraId="506225F9"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108 e StGB (Bestechlichkeit und Bestechung von Mandatsträgern),</w:t>
      </w:r>
    </w:p>
    <w:p w14:paraId="6057A795"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333 und 334 StGB (Vorteilsgewährung und Bestechung), jeweils auch in Verbindung mit § 335 a StGB (Ausländische und internationale Bedienstete),</w:t>
      </w:r>
    </w:p>
    <w:p w14:paraId="1DC4EF13"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Artikel 2 § 2 des Gesetzes zur Bekämpfung internationaler Bestechung (Bestechung ausländischer Abgeordneter im Zusammenhang mit internationalem Geschäftsverkehr),</w:t>
      </w:r>
    </w:p>
    <w:p w14:paraId="27146D9E" w14:textId="77777777" w:rsidR="009B40EA" w:rsidRPr="00067EEC" w:rsidRDefault="009B40EA" w:rsidP="009B40EA">
      <w:pPr>
        <w:numPr>
          <w:ilvl w:val="0"/>
          <w:numId w:val="7"/>
        </w:numPr>
        <w:spacing w:after="0" w:line="276" w:lineRule="auto"/>
        <w:jc w:val="left"/>
        <w:rPr>
          <w:rFonts w:ascii="Arial" w:hAnsi="Arial" w:cs="Arial"/>
          <w:sz w:val="22"/>
        </w:rPr>
      </w:pPr>
      <w:r w:rsidRPr="00067EEC">
        <w:rPr>
          <w:rFonts w:ascii="Arial" w:hAnsi="Arial" w:cs="Arial"/>
          <w:sz w:val="22"/>
        </w:rPr>
        <w:t>§§ 232 und 233 StGB (Menschenhandel) oder § 233 a StGB (Förderung des Menschenhandels).</w:t>
      </w:r>
    </w:p>
    <w:p w14:paraId="55BE0556" w14:textId="77777777" w:rsidR="009B40EA" w:rsidRPr="00067EEC" w:rsidRDefault="009B40EA" w:rsidP="009B40EA">
      <w:pPr>
        <w:spacing w:line="276" w:lineRule="auto"/>
        <w:rPr>
          <w:rFonts w:ascii="Arial" w:hAnsi="Arial" w:cs="Arial"/>
          <w:sz w:val="22"/>
        </w:rPr>
      </w:pPr>
    </w:p>
    <w:p w14:paraId="75DFA442" w14:textId="77777777" w:rsidR="009B40EA" w:rsidRPr="00067EEC" w:rsidRDefault="009B40EA" w:rsidP="009B40EA">
      <w:pPr>
        <w:spacing w:line="276" w:lineRule="auto"/>
        <w:jc w:val="left"/>
        <w:rPr>
          <w:rFonts w:ascii="Arial" w:hAnsi="Arial" w:cs="Arial"/>
          <w:sz w:val="22"/>
        </w:rPr>
      </w:pPr>
      <w:r w:rsidRPr="00067EEC">
        <w:rPr>
          <w:rFonts w:ascii="Arial" w:hAnsi="Arial" w:cs="Arial"/>
          <w:sz w:val="22"/>
        </w:rPr>
        <w:t>Einer Verurteilung oder der Festsetzung einer Geldbuße im Sinne des Abs. 1 stehen eine Verurteilung oder die Festsetzung einer Geldbuße nach den vergleichbaren Vorschriften anderer Staaten gleich.</w:t>
      </w:r>
    </w:p>
    <w:p w14:paraId="1FAD6706" w14:textId="77777777" w:rsidR="009B40EA" w:rsidRPr="00067EEC" w:rsidRDefault="009B40EA" w:rsidP="009B40EA">
      <w:pPr>
        <w:spacing w:line="276" w:lineRule="auto"/>
        <w:jc w:val="left"/>
        <w:rPr>
          <w:rFonts w:ascii="Arial" w:hAnsi="Arial" w:cs="Arial"/>
          <w:sz w:val="22"/>
        </w:rPr>
      </w:pPr>
      <w:r w:rsidRPr="00067EEC">
        <w:rPr>
          <w:rFonts w:ascii="Arial" w:hAnsi="Arial" w:cs="Arial"/>
          <w:sz w:val="22"/>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A560C26" w14:textId="77777777" w:rsidR="009B40EA" w:rsidRDefault="009B40EA" w:rsidP="009B40EA">
      <w:pPr>
        <w:spacing w:line="276" w:lineRule="auto"/>
        <w:rPr>
          <w:rFonts w:ascii="Arial" w:hAnsi="Arial" w:cs="Arial"/>
          <w:sz w:val="22"/>
        </w:rPr>
      </w:pPr>
      <w:r>
        <w:rPr>
          <w:rFonts w:ascii="Arial" w:hAnsi="Arial" w:cs="Arial"/>
          <w:sz w:val="22"/>
        </w:rPr>
        <w:t xml:space="preserve">Ferner erkläre ich/erklären wir, dass ich/wir darüber hinaus in den letzten zwei Jahren nicht aufgrund eines Verstoßes gegen Vorschriften, der zu einem Eintrag im Gewerbezentralregister </w:t>
      </w:r>
      <w:r>
        <w:rPr>
          <w:rFonts w:ascii="Arial" w:hAnsi="Arial" w:cs="Arial"/>
          <w:sz w:val="22"/>
        </w:rPr>
        <w:lastRenderedPageBreak/>
        <w:t>geführt hat, mit einer Freiheitsstrafe von mehr als drei Monaten oder einer Geldstrafe von mehr als 90 Tagessätzen oder einer Geldbuße von mehr als 2.500 EUR belegt worden /bin/sind.</w:t>
      </w:r>
    </w:p>
    <w:p w14:paraId="321CE5C6" w14:textId="77777777" w:rsidR="009B40EA" w:rsidRDefault="009B40EA" w:rsidP="009B40EA">
      <w:pPr>
        <w:spacing w:line="276" w:lineRule="auto"/>
        <w:jc w:val="left"/>
        <w:rPr>
          <w:rFonts w:ascii="Arial" w:hAnsi="Arial" w:cs="Arial"/>
          <w:sz w:val="22"/>
        </w:rPr>
      </w:pPr>
      <w:r w:rsidRPr="00067EEC">
        <w:rPr>
          <w:rFonts w:ascii="Arial" w:hAnsi="Arial" w:cs="Arial"/>
          <w:sz w:val="22"/>
        </w:rPr>
        <w:t>Darüber hinaus erkläre ich/erklären wir in Bezug auf das Unternehmen, dass das Unternehmen seinen Verpflichtungen zur Zahlung von Steuern, Abgaben und Beiträgen zur Sozialversicherung nachgekommen ist.</w:t>
      </w:r>
    </w:p>
    <w:p w14:paraId="19A799D9" w14:textId="77777777" w:rsidR="009B40EA" w:rsidRPr="00CC3FDF" w:rsidRDefault="009B40EA" w:rsidP="009B40EA">
      <w:pPr>
        <w:autoSpaceDE w:val="0"/>
        <w:autoSpaceDN w:val="0"/>
        <w:adjustRightInd w:val="0"/>
        <w:spacing w:before="60" w:after="60" w:line="276" w:lineRule="auto"/>
        <w:jc w:val="left"/>
        <w:rPr>
          <w:rFonts w:ascii="Arial" w:hAnsi="Arial" w:cs="Arial"/>
          <w:color w:val="000000"/>
          <w:sz w:val="22"/>
          <w:lang w:eastAsia="de-DE"/>
        </w:rPr>
      </w:pPr>
      <w:r w:rsidRPr="00B90842">
        <w:rPr>
          <w:rFonts w:ascii="Arial" w:hAnsi="Arial" w:cs="Arial"/>
          <w:color w:val="000000"/>
          <w:sz w:val="22"/>
          <w:lang w:eastAsia="de-DE"/>
        </w:rPr>
        <w:t>Falls mein/unser Angebot in die engere Wahl kommt, werde ich/werden wir eine Unbedenklichkeitsbescheinigung des Finanzamtes bzw. Bescheinigung in Steuersachen</w:t>
      </w:r>
      <w:r>
        <w:rPr>
          <w:rStyle w:val="Funotenzeichen"/>
          <w:rFonts w:ascii="Arial" w:hAnsi="Arial" w:cs="Arial"/>
          <w:color w:val="000000"/>
          <w:sz w:val="22"/>
          <w:lang w:eastAsia="de-DE"/>
        </w:rPr>
        <w:footnoteReference w:id="4"/>
      </w:r>
      <w:r w:rsidRPr="00B90842">
        <w:rPr>
          <w:rFonts w:ascii="Arial" w:hAnsi="Arial" w:cs="Arial"/>
          <w:color w:val="000000"/>
          <w:position w:val="8"/>
          <w:sz w:val="22"/>
          <w:vertAlign w:val="superscript"/>
          <w:lang w:eastAsia="de-DE"/>
        </w:rPr>
        <w:t xml:space="preserve"> </w:t>
      </w:r>
      <w:r>
        <w:rPr>
          <w:rFonts w:ascii="Arial" w:hAnsi="Arial" w:cs="Arial"/>
          <w:color w:val="000000"/>
          <w:sz w:val="22"/>
          <w:lang w:eastAsia="de-DE"/>
        </w:rPr>
        <w:t xml:space="preserve">auf Anforderung </w:t>
      </w:r>
      <w:r w:rsidRPr="00B90842">
        <w:rPr>
          <w:rFonts w:ascii="Arial" w:hAnsi="Arial" w:cs="Arial"/>
          <w:color w:val="000000"/>
          <w:sz w:val="22"/>
          <w:lang w:eastAsia="de-DE"/>
        </w:rPr>
        <w:t>vorlegen</w:t>
      </w:r>
      <w:r>
        <w:rPr>
          <w:rFonts w:ascii="Arial" w:hAnsi="Arial" w:cs="Arial"/>
          <w:color w:val="000000"/>
          <w:sz w:val="22"/>
          <w:lang w:eastAsia="de-DE"/>
        </w:rPr>
        <w:t>.</w:t>
      </w:r>
    </w:p>
    <w:p w14:paraId="4DC5E728" w14:textId="77777777" w:rsidR="009B40EA" w:rsidRPr="00067EEC" w:rsidRDefault="009B40EA" w:rsidP="009B40EA">
      <w:pPr>
        <w:spacing w:line="276" w:lineRule="auto"/>
        <w:jc w:val="left"/>
        <w:rPr>
          <w:rFonts w:ascii="Arial" w:hAnsi="Arial" w:cs="Arial"/>
          <w:sz w:val="22"/>
        </w:rPr>
      </w:pPr>
      <w:r w:rsidRPr="00067EEC">
        <w:rPr>
          <w:rFonts w:ascii="Arial" w:hAnsi="Arial" w:cs="Arial"/>
          <w:sz w:val="22"/>
        </w:rPr>
        <w:t xml:space="preserve">Außerdem erklären wir, dass keine Eintragung im Gewerbezentral- oder Landeskorruptionsregister vorliegen. </w:t>
      </w:r>
    </w:p>
    <w:p w14:paraId="3C41D4C1" w14:textId="77777777" w:rsidR="009B40EA" w:rsidRPr="00067EEC" w:rsidRDefault="009B40EA" w:rsidP="009B40EA">
      <w:pPr>
        <w:spacing w:after="160" w:line="276" w:lineRule="auto"/>
        <w:rPr>
          <w:rFonts w:ascii="Arial" w:hAnsi="Arial" w:cs="Arial"/>
          <w:sz w:val="22"/>
        </w:rPr>
      </w:pPr>
      <w:r w:rsidRPr="00067EEC">
        <w:rPr>
          <w:rFonts w:ascii="Arial" w:hAnsi="Arial" w:cs="Arial"/>
          <w:sz w:val="22"/>
        </w:rPr>
        <w:br w:type="page"/>
      </w:r>
    </w:p>
    <w:p w14:paraId="448BC72E" w14:textId="77777777" w:rsidR="009B40EA" w:rsidRPr="00067EEC" w:rsidRDefault="009B40EA" w:rsidP="009B40EA">
      <w:pPr>
        <w:pStyle w:val="berschrift3"/>
        <w:numPr>
          <w:ilvl w:val="2"/>
          <w:numId w:val="6"/>
        </w:numPr>
        <w:tabs>
          <w:tab w:val="clear" w:pos="1134"/>
          <w:tab w:val="num" w:pos="1559"/>
        </w:tabs>
        <w:spacing w:line="276" w:lineRule="auto"/>
        <w:ind w:left="1559"/>
        <w:rPr>
          <w:rFonts w:ascii="Arial" w:hAnsi="Arial"/>
          <w:sz w:val="22"/>
          <w:szCs w:val="22"/>
        </w:rPr>
      </w:pPr>
      <w:bookmarkStart w:id="17" w:name="_Toc128146993"/>
      <w:bookmarkStart w:id="18" w:name="_Toc239167548"/>
      <w:r w:rsidRPr="00067EEC">
        <w:rPr>
          <w:rFonts w:ascii="Arial" w:hAnsi="Arial"/>
          <w:sz w:val="22"/>
          <w:szCs w:val="22"/>
        </w:rPr>
        <w:lastRenderedPageBreak/>
        <w:t>Erklärung zu Ausschlussgründen nach § 124 GWB</w:t>
      </w:r>
      <w:bookmarkEnd w:id="17"/>
      <w:bookmarkEnd w:id="18"/>
    </w:p>
    <w:p w14:paraId="41650C19" w14:textId="77777777" w:rsidR="009B40EA" w:rsidRPr="00067EEC" w:rsidRDefault="009B40EA" w:rsidP="009B40EA">
      <w:pPr>
        <w:spacing w:line="276" w:lineRule="auto"/>
        <w:rPr>
          <w:rFonts w:ascii="Arial" w:hAnsi="Arial" w:cs="Arial"/>
          <w:sz w:val="22"/>
        </w:rPr>
      </w:pPr>
      <w:r w:rsidRPr="00067EEC">
        <w:rPr>
          <w:rFonts w:ascii="Arial" w:hAnsi="Arial" w:cs="Arial"/>
          <w:sz w:val="22"/>
        </w:rPr>
        <w:t>Ich erkläre/Wir erklären in Bezug auf das durch uns vertretene Unternehmen, dass</w:t>
      </w:r>
    </w:p>
    <w:p w14:paraId="5C8DF37F"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bei der Ausführung öffentlicher Aufträge oder Dienstleistungskonzessionen nicht gegen geltende umwelt-, sozial- oder arbeitsrechtliche Verpflichtungen verstoßen hat, insbesondere nicht gegen die Vorschriften der § 21 des Arbeitnehmer-Entsendegesetzes, § 98c des Aufenthaltsgesetzes, § 19 des Mindestlohngesetzes und § 21 des Schwarzarbeitsbekämpfungsgesetzes</w:t>
      </w:r>
    </w:p>
    <w:p w14:paraId="4CC335DD"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7F63A3F"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im Rahmen der beruflichen Tätigkeit nicht eine schwere Verfehlung begangen hat, durch die die Integrität des Unternehmens infrage gestellt wird,</w:t>
      </w:r>
    </w:p>
    <w:p w14:paraId="3C25705C"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keine Vereinbarungen mit anderen Unternehmen getroffen hat, die eine Verhinderung, Einschränkung oder Verfälschung des Wettbewerbs bezwecken oder bewirken,</w:t>
      </w:r>
    </w:p>
    <w:p w14:paraId="03543B70"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nach unserem Kenntnisstand 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5178EC23"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nicht bereits in die Vorbereitung des Vergabeverfahrens einbezogen war,</w:t>
      </w:r>
    </w:p>
    <w:p w14:paraId="2707DA41"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734CAA6E"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 xml:space="preserve">das Unternehmen in Bezug auf Ausschlussgründe oder Eignungskriterien keine schwerwiegende Täuschung begangen und Auskünfte nicht zurückhält und in der Lage ist, die erforderlichen Nachweise zu übermitteln, </w:t>
      </w:r>
    </w:p>
    <w:p w14:paraId="5F332E5A" w14:textId="77777777" w:rsidR="009B40EA" w:rsidRPr="00067EEC" w:rsidRDefault="009B40EA" w:rsidP="009B40EA">
      <w:pPr>
        <w:numPr>
          <w:ilvl w:val="0"/>
          <w:numId w:val="8"/>
        </w:numPr>
        <w:spacing w:after="0" w:line="276" w:lineRule="auto"/>
        <w:jc w:val="left"/>
        <w:rPr>
          <w:rFonts w:ascii="Arial" w:hAnsi="Arial" w:cs="Arial"/>
          <w:sz w:val="22"/>
        </w:rPr>
      </w:pPr>
      <w:r w:rsidRPr="00067EEC">
        <w:rPr>
          <w:rFonts w:ascii="Arial" w:hAnsi="Arial" w:cs="Arial"/>
          <w:sz w:val="22"/>
        </w:rPr>
        <w:t>das Unternehmen</w:t>
      </w:r>
    </w:p>
    <w:p w14:paraId="49861E38" w14:textId="77777777" w:rsidR="009B40EA" w:rsidRPr="00067EEC" w:rsidRDefault="009B40EA" w:rsidP="009B40EA">
      <w:pPr>
        <w:numPr>
          <w:ilvl w:val="0"/>
          <w:numId w:val="9"/>
        </w:numPr>
        <w:spacing w:after="0" w:line="276" w:lineRule="auto"/>
        <w:jc w:val="left"/>
        <w:rPr>
          <w:rFonts w:ascii="Arial" w:hAnsi="Arial" w:cs="Arial"/>
          <w:sz w:val="22"/>
        </w:rPr>
      </w:pPr>
      <w:r w:rsidRPr="00067EEC">
        <w:rPr>
          <w:rFonts w:ascii="Arial" w:hAnsi="Arial" w:cs="Arial"/>
          <w:sz w:val="22"/>
        </w:rPr>
        <w:t>nicht versucht hat, die Entscheidungsfindung des öffentlichen Auftraggebers/Konzessionsgebers in unzulässiger Weise zu beeinflussen,</w:t>
      </w:r>
    </w:p>
    <w:p w14:paraId="394216EC" w14:textId="77777777" w:rsidR="009B40EA" w:rsidRPr="00067EEC" w:rsidRDefault="009B40EA" w:rsidP="009B40EA">
      <w:pPr>
        <w:numPr>
          <w:ilvl w:val="0"/>
          <w:numId w:val="9"/>
        </w:numPr>
        <w:spacing w:after="0" w:line="276" w:lineRule="auto"/>
        <w:jc w:val="left"/>
        <w:rPr>
          <w:rFonts w:ascii="Arial" w:hAnsi="Arial" w:cs="Arial"/>
          <w:sz w:val="22"/>
        </w:rPr>
      </w:pPr>
      <w:r w:rsidRPr="00067EEC">
        <w:rPr>
          <w:rFonts w:ascii="Arial" w:hAnsi="Arial" w:cs="Arial"/>
          <w:sz w:val="22"/>
        </w:rPr>
        <w:t>nicht versucht hat, vertrauliche Informationen zu erhalten, durch die es unzulässige Vorteile beim Vergabeverfahren erlangen könnte, oder</w:t>
      </w:r>
    </w:p>
    <w:p w14:paraId="377627A3" w14:textId="77777777" w:rsidR="009B40EA" w:rsidRPr="00067EEC" w:rsidRDefault="009B40EA" w:rsidP="009B40EA">
      <w:pPr>
        <w:numPr>
          <w:ilvl w:val="0"/>
          <w:numId w:val="9"/>
        </w:numPr>
        <w:spacing w:after="0" w:line="276" w:lineRule="auto"/>
        <w:jc w:val="left"/>
        <w:rPr>
          <w:rFonts w:ascii="Arial" w:hAnsi="Arial" w:cs="Arial"/>
          <w:sz w:val="22"/>
        </w:rPr>
      </w:pPr>
      <w:r w:rsidRPr="00067EEC">
        <w:rPr>
          <w:rFonts w:ascii="Arial" w:hAnsi="Arial" w:cs="Arial"/>
          <w:sz w:val="22"/>
        </w:rPr>
        <w:t>nicht fahrlässig oder vorsätzlich irreführende Informationen übermittelt hat, die die Vergabeentscheidung des öffentlichen Auftraggebers/Konzessionsgebers erheblich beeinflussen könnten, oder versucht hat, solche Informationen zu übermitteln.</w:t>
      </w:r>
    </w:p>
    <w:p w14:paraId="4ADB7221" w14:textId="77777777" w:rsidR="009B40EA" w:rsidRPr="00067EEC" w:rsidRDefault="009B40EA" w:rsidP="009B40EA">
      <w:pPr>
        <w:spacing w:after="160" w:line="276" w:lineRule="auto"/>
        <w:rPr>
          <w:rFonts w:ascii="Arial" w:hAnsi="Arial" w:cs="Arial"/>
          <w:sz w:val="22"/>
        </w:rPr>
      </w:pPr>
      <w:r w:rsidRPr="00067EEC">
        <w:rPr>
          <w:rFonts w:ascii="Arial" w:hAnsi="Arial" w:cs="Arial"/>
          <w:sz w:val="22"/>
        </w:rPr>
        <w:br w:type="page"/>
      </w:r>
    </w:p>
    <w:p w14:paraId="5FB634A0" w14:textId="77777777" w:rsidR="009B40EA" w:rsidRPr="00624356" w:rsidRDefault="009B40EA" w:rsidP="009B40EA">
      <w:pPr>
        <w:pStyle w:val="berschrift3"/>
        <w:numPr>
          <w:ilvl w:val="2"/>
          <w:numId w:val="6"/>
        </w:numPr>
        <w:tabs>
          <w:tab w:val="clear" w:pos="1134"/>
          <w:tab w:val="num" w:pos="1559"/>
        </w:tabs>
        <w:spacing w:line="276" w:lineRule="auto"/>
        <w:ind w:left="1559"/>
        <w:rPr>
          <w:rFonts w:ascii="Arial" w:hAnsi="Arial"/>
          <w:sz w:val="22"/>
          <w:szCs w:val="22"/>
        </w:rPr>
      </w:pPr>
      <w:bookmarkStart w:id="19" w:name="_Toc128146994"/>
      <w:bookmarkStart w:id="20" w:name="_Toc239167549"/>
      <w:r w:rsidRPr="00624356">
        <w:rPr>
          <w:rFonts w:ascii="Arial" w:hAnsi="Arial"/>
          <w:sz w:val="22"/>
          <w:szCs w:val="22"/>
        </w:rPr>
        <w:lastRenderedPageBreak/>
        <w:t>Verpflichtungserklärung zu Tariftreue und Mindestlohn bei öffentlichen Aufträgen unter Berücksichtigung der Vorgaben des Hessischen Vergabe- und Tariftreuegesetz (HVTG) vom 12. Juli 2021, GVBl. S. 338</w:t>
      </w:r>
      <w:bookmarkEnd w:id="19"/>
      <w:bookmarkEnd w:id="20"/>
    </w:p>
    <w:p w14:paraId="6C0DD9C1" w14:textId="77777777" w:rsidR="009B40EA" w:rsidRPr="00453A88" w:rsidRDefault="009B40EA" w:rsidP="009B40EA">
      <w:pPr>
        <w:spacing w:line="276" w:lineRule="auto"/>
        <w:jc w:val="left"/>
        <w:rPr>
          <w:rFonts w:ascii="Arial" w:hAnsi="Arial" w:cs="Arial"/>
          <w:sz w:val="20"/>
          <w:szCs w:val="20"/>
        </w:rPr>
      </w:pPr>
      <w:r w:rsidRPr="00453A88">
        <w:rPr>
          <w:rFonts w:ascii="Arial" w:hAnsi="Arial" w:cs="Arial"/>
          <w:sz w:val="20"/>
          <w:szCs w:val="20"/>
        </w:rPr>
        <w:t xml:space="preserve">Es wird darauf hingewiesen, dass sich die Verpflichtungserklärung zu Tariftreue und Mindestlohn entsprechend den Vorgaben des § 4 HVTG zur Zahlung des Mindestlohns gemäß § 20 des Mindestlohngesetzes (MiLoG) bzw. des Tariflohns nach dem Arbeitnehmer- Entsendegesetz (AEntG) nicht auf Beschäftigte bezieht, die bei einem Bieter oder Nachunternehmer im EU-Ausland beschäftigt sind und die Leistung im EU-Ausland erbringen. </w:t>
      </w:r>
    </w:p>
    <w:p w14:paraId="6A67B613" w14:textId="77777777" w:rsidR="009B40EA" w:rsidRPr="00453A88" w:rsidRDefault="009B40EA" w:rsidP="009B40EA">
      <w:pPr>
        <w:spacing w:line="276" w:lineRule="auto"/>
        <w:jc w:val="left"/>
        <w:rPr>
          <w:rFonts w:ascii="Arial" w:hAnsi="Arial" w:cs="Arial"/>
          <w:sz w:val="20"/>
          <w:szCs w:val="20"/>
        </w:rPr>
      </w:pPr>
      <w:r w:rsidRPr="00453A88">
        <w:rPr>
          <w:rFonts w:ascii="Arial" w:hAnsi="Arial" w:cs="Arial"/>
          <w:sz w:val="20"/>
          <w:szCs w:val="20"/>
        </w:rPr>
        <w:t xml:space="preserve">1. </w:t>
      </w:r>
      <w:r w:rsidRPr="00453A88">
        <w:rPr>
          <w:rFonts w:ascii="Arial" w:hAnsi="Arial" w:cs="Arial"/>
          <w:b/>
          <w:bCs/>
          <w:sz w:val="20"/>
          <w:szCs w:val="20"/>
        </w:rPr>
        <w:t>Ich/Wir verpflichte/n mich/uns</w:t>
      </w:r>
      <w:r w:rsidRPr="00453A88">
        <w:rPr>
          <w:rFonts w:ascii="Arial" w:hAnsi="Arial" w:cs="Arial"/>
          <w:sz w:val="20"/>
          <w:szCs w:val="20"/>
        </w:rPr>
        <w:t>,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27C0E593" w14:textId="77777777" w:rsidR="009B40EA" w:rsidRPr="00453A88" w:rsidRDefault="009B40EA" w:rsidP="009B40EA">
      <w:pPr>
        <w:spacing w:line="276" w:lineRule="auto"/>
        <w:jc w:val="left"/>
        <w:rPr>
          <w:rFonts w:ascii="Arial" w:hAnsi="Arial" w:cs="Arial"/>
          <w:sz w:val="20"/>
          <w:szCs w:val="20"/>
        </w:rPr>
      </w:pPr>
      <w:r w:rsidRPr="00453A88">
        <w:rPr>
          <w:rFonts w:ascii="Arial" w:hAnsi="Arial" w:cs="Arial"/>
          <w:sz w:val="20"/>
          <w:szCs w:val="20"/>
        </w:rPr>
        <w:t xml:space="preserve">2. </w:t>
      </w:r>
      <w:r w:rsidRPr="00453A88">
        <w:rPr>
          <w:rFonts w:ascii="Arial" w:hAnsi="Arial" w:cs="Arial"/>
          <w:b/>
          <w:bCs/>
          <w:sz w:val="20"/>
          <w:szCs w:val="20"/>
        </w:rPr>
        <w:t>Ich/Wir erkläre/n</w:t>
      </w:r>
      <w:r w:rsidRPr="00453A88">
        <w:rPr>
          <w:rFonts w:ascii="Arial" w:hAnsi="Arial" w:cs="Arial"/>
          <w:sz w:val="20"/>
          <w:szCs w:val="20"/>
        </w:rPr>
        <w:t xml:space="preserve">,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2E33F6BE" w14:textId="77777777" w:rsidR="009B40EA" w:rsidRPr="00453A88" w:rsidRDefault="009B40EA" w:rsidP="009B40EA">
      <w:pPr>
        <w:spacing w:line="276" w:lineRule="auto"/>
        <w:jc w:val="left"/>
        <w:rPr>
          <w:rFonts w:ascii="Arial" w:hAnsi="Arial" w:cs="Arial"/>
          <w:sz w:val="20"/>
          <w:szCs w:val="20"/>
        </w:rPr>
      </w:pPr>
      <w:r w:rsidRPr="00453A88">
        <w:rPr>
          <w:rFonts w:ascii="Arial" w:hAnsi="Arial" w:cs="Arial"/>
          <w:sz w:val="20"/>
          <w:szCs w:val="20"/>
        </w:rPr>
        <w:t xml:space="preserve">3. </w:t>
      </w:r>
      <w:r w:rsidRPr="00453A88">
        <w:rPr>
          <w:rFonts w:ascii="Arial" w:hAnsi="Arial" w:cs="Arial"/>
          <w:b/>
          <w:bCs/>
          <w:sz w:val="20"/>
          <w:szCs w:val="20"/>
        </w:rPr>
        <w:t>Ich/Wir verpflichte/n mich/uns</w:t>
      </w:r>
      <w:r w:rsidRPr="00453A88">
        <w:rPr>
          <w:rFonts w:ascii="Arial" w:hAnsi="Arial" w:cs="Arial"/>
          <w:sz w:val="20"/>
          <w:szCs w:val="20"/>
        </w:rPr>
        <w:t xml:space="preserve">,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1A8DB5A9" w14:textId="77777777" w:rsidR="009B40EA" w:rsidRPr="00453A88" w:rsidRDefault="009B40EA" w:rsidP="009B40EA">
      <w:pPr>
        <w:spacing w:line="276" w:lineRule="auto"/>
        <w:jc w:val="left"/>
        <w:rPr>
          <w:rFonts w:ascii="Arial" w:hAnsi="Arial" w:cs="Arial"/>
          <w:sz w:val="20"/>
          <w:szCs w:val="20"/>
        </w:rPr>
      </w:pPr>
      <w:r w:rsidRPr="00453A88">
        <w:rPr>
          <w:rFonts w:ascii="Arial" w:hAnsi="Arial" w:cs="Arial"/>
          <w:b/>
          <w:bCs/>
          <w:sz w:val="20"/>
          <w:szCs w:val="20"/>
        </w:rPr>
        <w:t xml:space="preserve">Ich bin mir/Wir sind uns bewusst, </w:t>
      </w:r>
      <w:r w:rsidRPr="00453A88">
        <w:rPr>
          <w:rFonts w:ascii="Arial" w:hAnsi="Arial" w:cs="Arial"/>
          <w:sz w:val="20"/>
          <w:szCs w:val="20"/>
        </w:rPr>
        <w:t xml:space="preserve">dass ein nachweislich schuldhafter Verstoß gegen meine/unsere Verpflichtungen </w:t>
      </w:r>
    </w:p>
    <w:p w14:paraId="497ED7AE" w14:textId="77777777" w:rsidR="009B40EA" w:rsidRPr="00453A88" w:rsidRDefault="009B40EA" w:rsidP="009B40EA">
      <w:pPr>
        <w:pStyle w:val="Listenabsatz"/>
        <w:numPr>
          <w:ilvl w:val="0"/>
          <w:numId w:val="33"/>
        </w:numPr>
        <w:spacing w:after="0" w:line="276" w:lineRule="auto"/>
        <w:jc w:val="left"/>
        <w:rPr>
          <w:rFonts w:ascii="Arial" w:hAnsi="Arial" w:cs="Arial"/>
          <w:sz w:val="20"/>
          <w:szCs w:val="20"/>
          <w:lang w:eastAsia="de-DE"/>
        </w:rPr>
      </w:pPr>
      <w:r w:rsidRPr="00453A88">
        <w:rPr>
          <w:rFonts w:ascii="Arial" w:hAnsi="Arial" w:cs="Arial"/>
          <w:sz w:val="20"/>
          <w:szCs w:val="20"/>
        </w:rPr>
        <w:t>den Ausschluss meines/unseres Unternehmens von diesem Vergabeverfahren zur Folge haben kann,</w:t>
      </w:r>
    </w:p>
    <w:p w14:paraId="22250C66" w14:textId="77777777" w:rsidR="009B40EA" w:rsidRPr="00453A88" w:rsidRDefault="009B40EA" w:rsidP="009B40EA">
      <w:pPr>
        <w:pStyle w:val="Listenabsatz"/>
        <w:numPr>
          <w:ilvl w:val="0"/>
          <w:numId w:val="33"/>
        </w:numPr>
        <w:spacing w:after="0" w:line="276" w:lineRule="auto"/>
        <w:jc w:val="left"/>
        <w:rPr>
          <w:rFonts w:ascii="Arial" w:hAnsi="Arial" w:cs="Arial"/>
          <w:sz w:val="20"/>
          <w:szCs w:val="20"/>
          <w:lang w:eastAsia="de-DE"/>
        </w:rPr>
      </w:pPr>
      <w:r w:rsidRPr="00453A88">
        <w:rPr>
          <w:rFonts w:ascii="Arial" w:hAnsi="Arial" w:cs="Arial"/>
          <w:sz w:val="20"/>
          <w:szCs w:val="20"/>
        </w:rPr>
        <w:t>den Ausschluss meines/unseres Unternehmens für die Dauer von bis zu drei Jahren von der Vergabe öffentlicher Aufträge der ausschließenden Vergabestelle zur Folge haben kann,</w:t>
      </w:r>
    </w:p>
    <w:p w14:paraId="025964E6" w14:textId="77777777" w:rsidR="009B40EA" w:rsidRPr="00453A88" w:rsidRDefault="009B40EA" w:rsidP="009B40EA">
      <w:pPr>
        <w:pStyle w:val="Listenabsatz"/>
        <w:numPr>
          <w:ilvl w:val="0"/>
          <w:numId w:val="33"/>
        </w:numPr>
        <w:spacing w:after="0" w:line="276" w:lineRule="auto"/>
        <w:jc w:val="left"/>
        <w:rPr>
          <w:rFonts w:ascii="Arial" w:hAnsi="Arial" w:cs="Arial"/>
          <w:sz w:val="20"/>
          <w:szCs w:val="20"/>
          <w:lang w:eastAsia="de-DE"/>
        </w:rPr>
      </w:pPr>
      <w:r w:rsidRPr="00453A88">
        <w:rPr>
          <w:rFonts w:ascii="Arial" w:hAnsi="Arial" w:cs="Arial"/>
          <w:sz w:val="20"/>
          <w:szCs w:val="20"/>
        </w:rPr>
        <w:t>ein solcher Verstoß eine schwere Verfehlung nach § 17 Abs. 2 HVTG darstellt, die gemäß § 17 Abs. 9 HVTG der Informationsstelle bei der Oberfinanzdirektion Frankfurt am Main mitgeteilt wird,</w:t>
      </w:r>
    </w:p>
    <w:p w14:paraId="3A8075BD" w14:textId="77777777" w:rsidR="009B40EA" w:rsidRPr="00453A88" w:rsidRDefault="009B40EA" w:rsidP="009B40EA">
      <w:pPr>
        <w:pStyle w:val="Listenabsatz"/>
        <w:numPr>
          <w:ilvl w:val="0"/>
          <w:numId w:val="33"/>
        </w:numPr>
        <w:spacing w:after="0" w:line="276" w:lineRule="auto"/>
        <w:jc w:val="left"/>
        <w:rPr>
          <w:rFonts w:ascii="Arial" w:hAnsi="Arial" w:cs="Arial"/>
          <w:sz w:val="20"/>
          <w:szCs w:val="20"/>
          <w:lang w:eastAsia="de-DE"/>
        </w:rPr>
      </w:pPr>
      <w:r w:rsidRPr="00453A88">
        <w:rPr>
          <w:rFonts w:ascii="Arial" w:hAnsi="Arial" w:cs="Arial"/>
          <w:sz w:val="20"/>
          <w:szCs w:val="20"/>
        </w:rPr>
        <w:t>nach Vertragsschluss den Auftraggeber zur außerordentlichen Kündigung berechtigen kann.</w:t>
      </w:r>
    </w:p>
    <w:p w14:paraId="218B9BE4" w14:textId="35E4B1C4" w:rsidR="00E73CE4" w:rsidRPr="00067EEC" w:rsidRDefault="00E73CE4" w:rsidP="00613AA8">
      <w:pPr>
        <w:suppressAutoHyphens/>
        <w:spacing w:after="0" w:line="240" w:lineRule="auto"/>
        <w:jc w:val="left"/>
        <w:rPr>
          <w:rFonts w:ascii="Arial" w:hAnsi="Arial" w:cs="Arial"/>
          <w:bCs/>
          <w:color w:val="FF0000"/>
          <w:sz w:val="22"/>
        </w:rPr>
      </w:pPr>
    </w:p>
    <w:sectPr w:rsidR="00E73CE4" w:rsidRPr="00067EEC">
      <w:headerReference w:type="default" r:id="rId11"/>
      <w:footerReference w:type="default" r:id="rId12"/>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39F4BD" w14:textId="77777777" w:rsidR="00D14CA8" w:rsidRDefault="00D14CA8">
      <w:pPr>
        <w:spacing w:after="0" w:line="240" w:lineRule="auto"/>
      </w:pPr>
      <w:r>
        <w:separator/>
      </w:r>
    </w:p>
  </w:endnote>
  <w:endnote w:type="continuationSeparator" w:id="0">
    <w:p w14:paraId="35DA975C" w14:textId="77777777" w:rsidR="00D14CA8" w:rsidRDefault="00D14CA8">
      <w:pPr>
        <w:spacing w:after="0" w:line="240" w:lineRule="auto"/>
      </w:pPr>
      <w:r>
        <w:continuationSeparator/>
      </w:r>
    </w:p>
  </w:endnote>
  <w:endnote w:type="continuationNotice" w:id="1">
    <w:p w14:paraId="386860AA" w14:textId="77777777" w:rsidR="00D14CA8" w:rsidRDefault="00D14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DB Office">
    <w:altName w:val="Arial"/>
    <w:panose1 w:val="020B0604020202020204"/>
    <w:charset w:val="00"/>
    <w:family w:val="swiss"/>
    <w:pitch w:val="variable"/>
    <w:sig w:usb0="A00000AF" w:usb1="1000204B" w:usb2="00000000" w:usb3="00000000" w:csb0="00000093" w:csb1="00000000"/>
  </w:font>
  <w:font w:name="Carlito">
    <w:altName w:val="Calibri"/>
    <w:panose1 w:val="020B0604020202020204"/>
    <w:charset w:val="01"/>
    <w:family w:val="roman"/>
    <w:pitch w:val="variable"/>
  </w:font>
  <w:font w:name="DejaVu San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pPr w:leftFromText="187" w:rightFromText="187" w:vertAnchor="page" w:horzAnchor="margin" w:tblpXSpec="center" w:tblpYSpec="bottom"/>
      <w:tblW w:w="5000" w:type="pct"/>
      <w:jc w:val="center"/>
      <w:tblLayout w:type="fixed"/>
      <w:tblLook w:val="04A0" w:firstRow="1" w:lastRow="0" w:firstColumn="1" w:lastColumn="0" w:noHBand="0" w:noVBand="1"/>
    </w:tblPr>
    <w:tblGrid>
      <w:gridCol w:w="7258"/>
      <w:gridCol w:w="1814"/>
    </w:tblGrid>
    <w:tr w:rsidR="002F61BA" w14:paraId="50AB643E" w14:textId="77777777">
      <w:trPr>
        <w:trHeight w:val="727"/>
        <w:jc w:val="center"/>
      </w:trPr>
      <w:tc>
        <w:tcPr>
          <w:tcW w:w="7257" w:type="dxa"/>
          <w:tcBorders>
            <w:right w:val="double" w:sz="4" w:space="0" w:color="4F81BD"/>
          </w:tcBorders>
        </w:tcPr>
        <w:p w14:paraId="2476D4B0" w14:textId="77777777" w:rsidR="002F61BA" w:rsidRDefault="002F61BA">
          <w:pPr>
            <w:widowControl w:val="0"/>
            <w:tabs>
              <w:tab w:val="left" w:pos="620"/>
              <w:tab w:val="center" w:pos="4320"/>
            </w:tabs>
            <w:jc w:val="right"/>
            <w:rPr>
              <w:rFonts w:ascii="Cambria" w:eastAsia="Times New Roman" w:hAnsi="Cambria"/>
              <w:sz w:val="20"/>
              <w:szCs w:val="20"/>
            </w:rPr>
          </w:pPr>
        </w:p>
      </w:tc>
      <w:tc>
        <w:tcPr>
          <w:tcW w:w="1814" w:type="dxa"/>
          <w:tcBorders>
            <w:left w:val="double" w:sz="4" w:space="0" w:color="4F81BD"/>
          </w:tcBorders>
        </w:tcPr>
        <w:p w14:paraId="7DCA3049" w14:textId="11AEB11F" w:rsidR="002F61BA" w:rsidRDefault="002F61BA">
          <w:pPr>
            <w:widowControl w:val="0"/>
            <w:tabs>
              <w:tab w:val="left" w:pos="1490"/>
            </w:tabs>
            <w:rPr>
              <w:rFonts w:ascii="Cambria" w:eastAsia="Times New Roman" w:hAnsi="Cambria"/>
              <w:sz w:val="28"/>
              <w:szCs w:val="28"/>
            </w:rPr>
          </w:pPr>
          <w:r>
            <w:fldChar w:fldCharType="begin"/>
          </w:r>
          <w:r>
            <w:instrText xml:space="preserve"> PAGE </w:instrText>
          </w:r>
          <w:r>
            <w:fldChar w:fldCharType="separate"/>
          </w:r>
          <w:r w:rsidR="00F85C7E">
            <w:rPr>
              <w:noProof/>
            </w:rPr>
            <w:t>5</w:t>
          </w:r>
          <w:r>
            <w:fldChar w:fldCharType="end"/>
          </w:r>
        </w:p>
      </w:tc>
    </w:tr>
  </w:tbl>
  <w:p w14:paraId="5A3184F3" w14:textId="77777777" w:rsidR="002F61BA" w:rsidRDefault="002F61BA">
    <w:pPr>
      <w:pStyle w:val="Fuzeile"/>
    </w:pPr>
  </w:p>
  <w:p w14:paraId="38C643BB" w14:textId="77777777" w:rsidR="002F61BA" w:rsidRDefault="002F6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450E2B" w14:textId="77777777" w:rsidR="00D14CA8" w:rsidRDefault="00D14CA8">
      <w:pPr>
        <w:spacing w:after="0" w:line="240" w:lineRule="auto"/>
      </w:pPr>
      <w:r>
        <w:separator/>
      </w:r>
    </w:p>
  </w:footnote>
  <w:footnote w:type="continuationSeparator" w:id="0">
    <w:p w14:paraId="48720D51" w14:textId="77777777" w:rsidR="00D14CA8" w:rsidRDefault="00D14CA8">
      <w:pPr>
        <w:spacing w:after="0" w:line="240" w:lineRule="auto"/>
      </w:pPr>
      <w:r>
        <w:continuationSeparator/>
      </w:r>
    </w:p>
  </w:footnote>
  <w:footnote w:type="continuationNotice" w:id="1">
    <w:p w14:paraId="71681A2A" w14:textId="77777777" w:rsidR="00D14CA8" w:rsidRDefault="00D14CA8">
      <w:pPr>
        <w:spacing w:after="0" w:line="240" w:lineRule="auto"/>
      </w:pPr>
    </w:p>
  </w:footnote>
  <w:footnote w:id="2">
    <w:p w14:paraId="491C3D7B" w14:textId="77777777" w:rsidR="00F43D61" w:rsidRPr="00C7309A" w:rsidRDefault="00F43D61" w:rsidP="00F43D61">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5D5510">
        <w:rPr>
          <w:rFonts w:ascii="Arial" w:hAnsi="Arial" w:cs="Arial"/>
          <w:sz w:val="18"/>
          <w:szCs w:val="18"/>
        </w:rPr>
        <w:t>Nur einzureichen, wenn der Nachunternehmer zur Eignungsleihe eingesetzt werden soll.</w:t>
      </w:r>
    </w:p>
  </w:footnote>
  <w:footnote w:id="3">
    <w:p w14:paraId="379E9B2C" w14:textId="2C7BE943" w:rsidR="005D5510" w:rsidRDefault="005D5510">
      <w:pPr>
        <w:pStyle w:val="Funotentext"/>
      </w:pPr>
      <w:r>
        <w:rPr>
          <w:rStyle w:val="Funotenzeichen"/>
        </w:rPr>
        <w:footnoteRef/>
      </w:r>
      <w:r>
        <w:t xml:space="preserve"> </w:t>
      </w:r>
      <w:r w:rsidR="00F96F61" w:rsidRPr="00F96F61">
        <w:rPr>
          <w:rFonts w:ascii="Arial" w:hAnsi="Arial" w:cs="Arial"/>
          <w:sz w:val="18"/>
          <w:szCs w:val="18"/>
        </w:rPr>
        <w:t>Wenn an dieser Stelle keine Unterschrift eingescannt ist, muss sich aus anderen beigefügten Unterlagen ergeben, dass sich das Unternehmen rechtsverbindlich an die o.g. Zusagen gehalten fühlt.</w:t>
      </w:r>
    </w:p>
  </w:footnote>
  <w:footnote w:id="4">
    <w:p w14:paraId="275DFEB8" w14:textId="77777777" w:rsidR="009B40EA" w:rsidRDefault="009B40EA" w:rsidP="009B40EA">
      <w:pPr>
        <w:pStyle w:val="Funotentext"/>
      </w:pPr>
      <w:r>
        <w:rPr>
          <w:rStyle w:val="Funotenzeichen"/>
        </w:rPr>
        <w:footnoteRef/>
      </w:r>
      <w:r>
        <w:t xml:space="preserve"> </w:t>
      </w:r>
      <w:r w:rsidRPr="00CC3FDF">
        <w:rPr>
          <w:rFonts w:ascii="Arial" w:hAnsi="Arial" w:cs="Arial"/>
          <w:sz w:val="18"/>
          <w:szCs w:val="18"/>
        </w:rPr>
        <w:t>Soweit das Finanzamt derartige Bescheinigungen ausstellt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cs="Arial"/>
        <w:szCs w:val="24"/>
        <w:lang w:eastAsia="ja-JP"/>
      </w:rPr>
      <w:id w:val="558021746"/>
      <w:docPartObj>
        <w:docPartGallery w:val="Watermarks"/>
        <w:docPartUnique/>
      </w:docPartObj>
    </w:sdtPr>
    <w:sdtContent>
      <w:p w14:paraId="7C773A67" w14:textId="61AC758F" w:rsidR="00C5794E" w:rsidRPr="00C5794E" w:rsidRDefault="00BB3C6C" w:rsidP="00C5794E">
        <w:pPr>
          <w:pStyle w:val="KeinLeerraum"/>
          <w:rPr>
            <w:rFonts w:ascii="Arial" w:hAnsi="Arial" w:cs="Arial"/>
            <w:sz w:val="16"/>
            <w:szCs w:val="16"/>
          </w:rPr>
        </w:pPr>
        <w:r w:rsidRPr="00C5794E">
          <w:rPr>
            <w:rFonts w:ascii="Arial" w:hAnsi="Arial" w:cs="Arial"/>
            <w:noProof/>
          </w:rPr>
          <mc:AlternateContent>
            <mc:Choice Requires="wps">
              <w:drawing>
                <wp:anchor distT="0" distB="0" distL="114300" distR="114300" simplePos="0" relativeHeight="251658240" behindDoc="0" locked="0" layoutInCell="1" allowOverlap="1" wp14:anchorId="5AD2E538" wp14:editId="67B08522">
                  <wp:simplePos x="0" y="0"/>
                  <wp:positionH relativeFrom="column">
                    <wp:posOffset>0</wp:posOffset>
                  </wp:positionH>
                  <wp:positionV relativeFrom="paragraph">
                    <wp:posOffset>0</wp:posOffset>
                  </wp:positionV>
                  <wp:extent cx="635000" cy="635000"/>
                  <wp:effectExtent l="0" t="0" r="0" b="0"/>
                  <wp:wrapNone/>
                  <wp:docPr id="2" name="Freihandform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9BF8215" id="AutoShape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" path="m,l21600,em,21600r21600,e">
                  <v:stroke joinstyle="miter"/>
                  <v:path arrowok="t" o:connecttype="custom" o:connectlocs="0,0;2147483646,0;0,2147483646;2147483646,2147483646" o:connectangles="0,0,0,0"/>
                </v:shape>
              </w:pict>
            </mc:Fallback>
          </mc:AlternateContent>
        </w:r>
        <w:r w:rsidRPr="00C5794E">
          <w:rPr>
            <w:rFonts w:ascii="Arial" w:hAnsi="Arial" w:cs="Arial"/>
            <w:noProof/>
          </w:rPr>
          <mc:AlternateContent>
            <mc:Choice Requires="wps">
              <w:drawing>
                <wp:anchor distT="0" distB="0" distL="114300" distR="114300" simplePos="0" relativeHeight="251658241" behindDoc="0" locked="0" layoutInCell="0" allowOverlap="1" wp14:anchorId="79F069DA" wp14:editId="1719BDBE">
                  <wp:simplePos x="0" y="0"/>
                  <wp:positionH relativeFrom="margin">
                    <wp:align>center</wp:align>
                  </wp:positionH>
                  <wp:positionV relativeFrom="margin">
                    <wp:align>center</wp:align>
                  </wp:positionV>
                  <wp:extent cx="5236845" cy="1259205"/>
                  <wp:effectExtent l="0" t="0" r="0" b="0"/>
                  <wp:wrapNone/>
                  <wp:docPr id="1" name="Freihand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5236845" cy="1259205"/>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C0C0C0">
                              <a:alpha val="5000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908C5F1" id="WordArt 1" o:spid="_x0000_s1026" style="position:absolute;margin-left:0;margin-top:0;width:412.35pt;height:99.15pt;rotation:-45;z-index:251660288;visibility:visible;mso-wrap-style:non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" o:allowincell="f" path="m,l21600,em,21600r21600,e" fillcolor="silver" stroked="f" strokecolor="#3465a4">
                  <v:fill opacity="32896f"/>
                  <v:path arrowok="t" o:connecttype="custom" o:connectlocs="0,0;2147483646,0;0,2147483646;2147483646,2147483646" o:connectangles="0,0,0,0"/>
                  <w10:wrap anchorx="margin" anchory="margin"/>
                </v:shape>
              </w:pict>
            </mc:Fallback>
          </mc:AlternateContent>
        </w:r>
        <w:r w:rsidR="004E0D23" w:rsidRPr="00C5794E">
          <w:rPr>
            <w:rFonts w:ascii="Arial" w:hAnsi="Arial" w:cs="Arial"/>
            <w:sz w:val="16"/>
            <w:szCs w:val="16"/>
          </w:rPr>
          <w:t>Formularsammlung</w:t>
        </w:r>
        <w:r w:rsidR="001A44F7" w:rsidRPr="00C5794E">
          <w:rPr>
            <w:rFonts w:ascii="Arial" w:hAnsi="Arial" w:cs="Arial"/>
            <w:sz w:val="16"/>
            <w:szCs w:val="16"/>
          </w:rPr>
          <w:t xml:space="preserve"> Eignungsleihe</w:t>
        </w:r>
        <w:r w:rsidR="00483AD3" w:rsidRPr="00C5794E">
          <w:rPr>
            <w:rFonts w:ascii="Arial" w:hAnsi="Arial" w:cs="Arial"/>
            <w:sz w:val="16"/>
            <w:szCs w:val="16"/>
          </w:rPr>
          <w:t xml:space="preserve">: </w:t>
        </w:r>
        <w:r w:rsidR="004E0D23" w:rsidRPr="00C5794E">
          <w:rPr>
            <w:rFonts w:ascii="Arial" w:hAnsi="Arial" w:cs="Arial"/>
            <w:sz w:val="16"/>
            <w:szCs w:val="16"/>
          </w:rPr>
          <w:t xml:space="preserve">Projektgesellschaft Kirtorfer Höfe GmbH &amp; Co. KG – </w:t>
        </w:r>
        <w:r w:rsidR="00C5794E" w:rsidRPr="00C5794E">
          <w:rPr>
            <w:rFonts w:ascii="Arial" w:hAnsi="Arial" w:cs="Arial"/>
            <w:sz w:val="16"/>
            <w:szCs w:val="16"/>
          </w:rPr>
          <w:t xml:space="preserve">Kommissionierautomat für die Stadt-Apotheke Kirtorf; </w:t>
        </w:r>
        <w:r w:rsidR="00454D08">
          <w:rPr>
            <w:rFonts w:ascii="Arial" w:hAnsi="Arial" w:cs="Arial"/>
            <w:sz w:val="16"/>
            <w:szCs w:val="16"/>
          </w:rPr>
          <w:t>0</w:t>
        </w:r>
        <w:r w:rsidR="00C069DA">
          <w:rPr>
            <w:rFonts w:ascii="Arial" w:hAnsi="Arial" w:cs="Arial"/>
            <w:sz w:val="16"/>
            <w:szCs w:val="16"/>
          </w:rPr>
          <w:t>2</w:t>
        </w:r>
        <w:r w:rsidR="00007FDD">
          <w:rPr>
            <w:rFonts w:ascii="Arial" w:hAnsi="Arial" w:cs="Arial"/>
            <w:sz w:val="16"/>
            <w:szCs w:val="16"/>
          </w:rPr>
          <w:t>.09</w:t>
        </w:r>
        <w:r w:rsidR="00C5794E" w:rsidRPr="00F14495">
          <w:rPr>
            <w:rFonts w:ascii="Arial" w:hAnsi="Arial" w:cs="Arial"/>
            <w:sz w:val="16"/>
            <w:szCs w:val="16"/>
          </w:rPr>
          <w:t>.202</w:t>
        </w:r>
        <w:r w:rsidR="00974B45">
          <w:rPr>
            <w:rFonts w:ascii="Arial" w:hAnsi="Arial" w:cs="Arial"/>
            <w:sz w:val="16"/>
            <w:szCs w:val="16"/>
          </w:rPr>
          <w:t>6</w:t>
        </w:r>
      </w:p>
      <w:p w14:paraId="6808E1E9" w14:textId="05086E4B" w:rsidR="00483AD3" w:rsidRPr="00C5794E" w:rsidRDefault="00483AD3" w:rsidP="00483AD3">
        <w:pPr>
          <w:pStyle w:val="Kopfzeile"/>
          <w:rPr>
            <w:rFonts w:cs="Arial"/>
            <w:sz w:val="16"/>
            <w:szCs w:val="16"/>
          </w:rPr>
        </w:pPr>
      </w:p>
      <w:p w14:paraId="5E4EE0C3" w14:textId="34708AF9" w:rsidR="002F61BA" w:rsidRDefault="00000000">
        <w:pPr>
          <w:pStyle w:val="Kopfzeile"/>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21263"/>
    <w:multiLevelType w:val="hybridMultilevel"/>
    <w:tmpl w:val="C68EB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2C42DA"/>
    <w:multiLevelType w:val="multilevel"/>
    <w:tmpl w:val="F0802632"/>
    <w:lvl w:ilvl="0">
      <w:start w:val="1"/>
      <w:numFmt w:val="decimal"/>
      <w:suff w:val="space"/>
      <w:lvlText w:val="%1."/>
      <w:lvlJc w:val="left"/>
      <w:pPr>
        <w:tabs>
          <w:tab w:val="num" w:pos="0"/>
        </w:tabs>
        <w:ind w:left="0" w:firstLine="0"/>
      </w:pPr>
    </w:lvl>
    <w:lvl w:ilvl="1">
      <w:start w:val="1"/>
      <w:numFmt w:val="decimal"/>
      <w:pStyle w:val="Listennummer21"/>
      <w:suff w:val="space"/>
      <w:lvlText w:val="%1.%2."/>
      <w:lvlJc w:val="left"/>
      <w:pPr>
        <w:tabs>
          <w:tab w:val="num" w:pos="0"/>
        </w:tabs>
        <w:ind w:left="0" w:firstLine="360"/>
      </w:pPr>
      <w:rPr>
        <w:rFonts w:ascii="Arial" w:hAnsi="Arial"/>
        <w:b w:val="0"/>
        <w:i w:val="0"/>
        <w:caps w:val="0"/>
        <w:smallCaps w:val="0"/>
        <w:strike w:val="0"/>
        <w:dstrike w:val="0"/>
        <w:vanish w:val="0"/>
        <w:color w:val="000000"/>
        <w:position w:val="0"/>
        <w:sz w:val="22"/>
        <w:vertAlign w:val="baseline"/>
      </w:rPr>
    </w:lvl>
    <w:lvl w:ilvl="2">
      <w:start w:val="1"/>
      <w:numFmt w:val="decimal"/>
      <w:suff w:val="space"/>
      <w:lvlText w:val="%1.%2.%3."/>
      <w:lvlJc w:val="left"/>
      <w:pPr>
        <w:tabs>
          <w:tab w:val="num" w:pos="0"/>
        </w:tabs>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83F07A0"/>
    <w:multiLevelType w:val="hybridMultilevel"/>
    <w:tmpl w:val="53F8D42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B253F16"/>
    <w:multiLevelType w:val="hybridMultilevel"/>
    <w:tmpl w:val="28A00F44"/>
    <w:lvl w:ilvl="0" w:tplc="04070017">
      <w:start w:val="1"/>
      <w:numFmt w:val="lowerLetter"/>
      <w:lvlText w:val="%1)"/>
      <w:lvlJc w:val="left"/>
      <w:pPr>
        <w:ind w:left="1068" w:hanging="360"/>
      </w:pPr>
      <w:rPr>
        <w:rFonts w:hint="default"/>
      </w:rPr>
    </w:lvl>
    <w:lvl w:ilvl="1" w:tplc="ED9AF13E">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104F62EC"/>
    <w:multiLevelType w:val="hybridMultilevel"/>
    <w:tmpl w:val="6B2CD4F6"/>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B614CC"/>
    <w:multiLevelType w:val="multilevel"/>
    <w:tmpl w:val="22849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8657455"/>
    <w:multiLevelType w:val="hybridMultilevel"/>
    <w:tmpl w:val="662CF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3A5A87"/>
    <w:multiLevelType w:val="multilevel"/>
    <w:tmpl w:val="536A7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81EEE"/>
    <w:multiLevelType w:val="hybridMultilevel"/>
    <w:tmpl w:val="AD30BDCE"/>
    <w:lvl w:ilvl="0" w:tplc="2A92732A">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1D20D8A"/>
    <w:multiLevelType w:val="multilevel"/>
    <w:tmpl w:val="59383710"/>
    <w:lvl w:ilvl="0">
      <w:start w:val="1"/>
      <w:numFmt w:val="upperLetter"/>
      <w:lvlText w:val="%1."/>
      <w:lvlJc w:val="left"/>
      <w:pPr>
        <w:tabs>
          <w:tab w:val="num" w:pos="1134"/>
        </w:tabs>
        <w:ind w:left="1134" w:hanging="1134"/>
      </w:pPr>
      <w:rPr>
        <w:rFonts w:cs="Times New Roman" w:hint="default"/>
      </w:rPr>
    </w:lvl>
    <w:lvl w:ilvl="1">
      <w:start w:val="1"/>
      <w:numFmt w:val="upperRoman"/>
      <w:lvlText w:val="%2."/>
      <w:lvlJc w:val="left"/>
      <w:pPr>
        <w:tabs>
          <w:tab w:val="num" w:pos="1134"/>
        </w:tabs>
        <w:ind w:left="1134" w:hanging="1134"/>
      </w:pPr>
      <w:rPr>
        <w:rFonts w:cs="Times New Roman" w:hint="default"/>
      </w:rPr>
    </w:lvl>
    <w:lvl w:ilvl="2">
      <w:start w:val="1"/>
      <w:numFmt w:val="decimal"/>
      <w:lvlText w:val="%3."/>
      <w:lvlJc w:val="left"/>
      <w:pPr>
        <w:tabs>
          <w:tab w:val="num" w:pos="1134"/>
        </w:tabs>
        <w:ind w:left="1134" w:hanging="1134"/>
      </w:pPr>
      <w:rPr>
        <w:rFonts w:cs="Times New Roman" w:hint="default"/>
      </w:rPr>
    </w:lvl>
    <w:lvl w:ilvl="3">
      <w:start w:val="1"/>
      <w:numFmt w:val="decimal"/>
      <w:lvlText w:val="%3.%4"/>
      <w:lvlJc w:val="left"/>
      <w:pPr>
        <w:tabs>
          <w:tab w:val="num" w:pos="1134"/>
        </w:tabs>
        <w:ind w:left="1134" w:hanging="1134"/>
      </w:pPr>
      <w:rPr>
        <w:rFonts w:cs="Times New Roman" w:hint="default"/>
      </w:rPr>
    </w:lvl>
    <w:lvl w:ilvl="4">
      <w:start w:val="1"/>
      <w:numFmt w:val="decimal"/>
      <w:lvlText w:val="%3.%4.%5"/>
      <w:lvlJc w:val="left"/>
      <w:pPr>
        <w:tabs>
          <w:tab w:val="num" w:pos="1134"/>
        </w:tabs>
        <w:ind w:left="1134" w:hanging="1134"/>
      </w:pPr>
      <w:rPr>
        <w:rFonts w:cs="Times New Roman" w:hint="default"/>
      </w:rPr>
    </w:lvl>
    <w:lvl w:ilvl="5">
      <w:start w:val="1"/>
      <w:numFmt w:val="decimal"/>
      <w:lvlText w:val="%3.%4.%5.%6"/>
      <w:lvlJc w:val="left"/>
      <w:pPr>
        <w:tabs>
          <w:tab w:val="num" w:pos="1134"/>
        </w:tabs>
        <w:ind w:left="1134" w:hanging="1134"/>
      </w:pPr>
      <w:rPr>
        <w:rFonts w:cs="Times New Roman" w:hint="default"/>
      </w:rPr>
    </w:lvl>
    <w:lvl w:ilvl="6">
      <w:start w:val="1"/>
      <w:numFmt w:val="decimal"/>
      <w:lvlText w:val="%3.%4.%5.%6.%7"/>
      <w:lvlJc w:val="left"/>
      <w:pPr>
        <w:tabs>
          <w:tab w:val="num" w:pos="1134"/>
        </w:tabs>
        <w:ind w:left="1134" w:hanging="1134"/>
      </w:pPr>
      <w:rPr>
        <w:rFonts w:cs="Times New Roman" w:hint="default"/>
      </w:rPr>
    </w:lvl>
    <w:lvl w:ilvl="7">
      <w:start w:val="1"/>
      <w:numFmt w:val="decimal"/>
      <w:lvlText w:val="%3.%4.%5.%6.%7.%8"/>
      <w:lvlJc w:val="left"/>
      <w:pPr>
        <w:tabs>
          <w:tab w:val="num" w:pos="1701"/>
        </w:tabs>
        <w:ind w:left="1701" w:hanging="1701"/>
      </w:pPr>
      <w:rPr>
        <w:rFonts w:cs="Times New Roman" w:hint="default"/>
      </w:rPr>
    </w:lvl>
    <w:lvl w:ilvl="8">
      <w:start w:val="1"/>
      <w:numFmt w:val="decimal"/>
      <w:lvlText w:val="%3.%4.%5.%6.%7.%8.%9"/>
      <w:lvlJc w:val="left"/>
      <w:pPr>
        <w:tabs>
          <w:tab w:val="num" w:pos="1701"/>
        </w:tabs>
        <w:ind w:left="1701" w:hanging="1701"/>
      </w:pPr>
      <w:rPr>
        <w:rFonts w:cs="Times New Roman" w:hint="default"/>
      </w:rPr>
    </w:lvl>
  </w:abstractNum>
  <w:abstractNum w:abstractNumId="11" w15:restartNumberingAfterBreak="0">
    <w:nsid w:val="4550409D"/>
    <w:multiLevelType w:val="hybridMultilevel"/>
    <w:tmpl w:val="5F7EDBDA"/>
    <w:lvl w:ilvl="0" w:tplc="9A6EF6FA">
      <w:numFmt w:val="bullet"/>
      <w:lvlText w:val="•"/>
      <w:lvlJc w:val="left"/>
      <w:pPr>
        <w:ind w:left="1060" w:hanging="70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744E5C"/>
    <w:multiLevelType w:val="hybridMultilevel"/>
    <w:tmpl w:val="C73A8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57038"/>
    <w:multiLevelType w:val="hybridMultilevel"/>
    <w:tmpl w:val="B4FE2590"/>
    <w:lvl w:ilvl="0" w:tplc="4F98FAC4">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FE1BA6"/>
    <w:multiLevelType w:val="hybridMultilevel"/>
    <w:tmpl w:val="DA78EE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4F925A8E"/>
    <w:multiLevelType w:val="hybridMultilevel"/>
    <w:tmpl w:val="96CA45B4"/>
    <w:lvl w:ilvl="0" w:tplc="04070011">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BC4336"/>
    <w:multiLevelType w:val="hybridMultilevel"/>
    <w:tmpl w:val="59569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F06046"/>
    <w:multiLevelType w:val="multilevel"/>
    <w:tmpl w:val="D88E3D94"/>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D9F69FB"/>
    <w:multiLevelType w:val="multilevel"/>
    <w:tmpl w:val="145ECA5E"/>
    <w:lvl w:ilvl="0">
      <w:start w:val="1"/>
      <w:numFmt w:val="bullet"/>
      <w:pStyle w:val="SterncheneinzugLH"/>
      <w:lvlText w:val=""/>
      <w:lvlJc w:val="left"/>
      <w:pPr>
        <w:tabs>
          <w:tab w:val="num" w:pos="360"/>
        </w:tabs>
        <w:ind w:left="360" w:hanging="360"/>
      </w:pPr>
      <w:rPr>
        <w:rFonts w:ascii="Symbol" w:hAnsi="Symbol" w:cs="Symbol" w:hint="default"/>
        <w:color w:val="auto"/>
      </w:rPr>
    </w:lvl>
    <w:lvl w:ilvl="1">
      <w:start w:val="2"/>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0" w15:restartNumberingAfterBreak="0">
    <w:nsid w:val="615668D2"/>
    <w:multiLevelType w:val="hybridMultilevel"/>
    <w:tmpl w:val="33584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6613E8"/>
    <w:multiLevelType w:val="hybridMultilevel"/>
    <w:tmpl w:val="BF5CE10E"/>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6104571"/>
    <w:multiLevelType w:val="hybridMultilevel"/>
    <w:tmpl w:val="9DEAAA1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61627CA"/>
    <w:multiLevelType w:val="hybridMultilevel"/>
    <w:tmpl w:val="596A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73581"/>
    <w:multiLevelType w:val="hybridMultilevel"/>
    <w:tmpl w:val="D006312E"/>
    <w:lvl w:ilvl="0" w:tplc="04070017">
      <w:start w:val="1"/>
      <w:numFmt w:val="lowerLetter"/>
      <w:lvlText w:val="%1)"/>
      <w:lvlJc w:val="left"/>
      <w:pPr>
        <w:ind w:left="1068" w:hanging="360"/>
      </w:pPr>
    </w:lvl>
    <w:lvl w:ilvl="1" w:tplc="2E76CA50">
      <w:start w:val="4"/>
      <w:numFmt w:val="bullet"/>
      <w:lvlText w:val="•"/>
      <w:lvlJc w:val="left"/>
      <w:pPr>
        <w:ind w:left="2128" w:hanging="700"/>
      </w:pPr>
      <w:rPr>
        <w:rFonts w:ascii="Times New Roman" w:eastAsia="Times New Roman" w:hAnsi="Times New Roman" w:cs="Times New Roman"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67EA5972"/>
    <w:multiLevelType w:val="hybridMultilevel"/>
    <w:tmpl w:val="BA52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77665B"/>
    <w:multiLevelType w:val="hybridMultilevel"/>
    <w:tmpl w:val="01C8CEEA"/>
    <w:lvl w:ilvl="0" w:tplc="D7F8D1B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8911FDF"/>
    <w:multiLevelType w:val="hybridMultilevel"/>
    <w:tmpl w:val="B812064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ED5372"/>
    <w:multiLevelType w:val="multilevel"/>
    <w:tmpl w:val="15A262FE"/>
    <w:lvl w:ilvl="0">
      <w:start w:val="1"/>
      <w:numFmt w:val="upperLetter"/>
      <w:pStyle w:val="berschrift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upperRoman"/>
      <w:pStyle w:val="berschrift2"/>
      <w:lvlText w:val="%2."/>
      <w:lvlJc w:val="left"/>
      <w:pPr>
        <w:tabs>
          <w:tab w:val="num" w:pos="1134"/>
        </w:tabs>
        <w:ind w:left="1134" w:hanging="1134"/>
      </w:pPr>
      <w:rPr>
        <w:rFonts w:cs="Times New Roman"/>
      </w:rPr>
    </w:lvl>
    <w:lvl w:ilvl="2">
      <w:start w:val="1"/>
      <w:numFmt w:val="decimal"/>
      <w:pStyle w:val="berschrift3"/>
      <w:lvlText w:val="%3."/>
      <w:lvlJc w:val="left"/>
      <w:pPr>
        <w:tabs>
          <w:tab w:val="num" w:pos="1559"/>
        </w:tabs>
        <w:ind w:left="1559" w:hanging="1134"/>
      </w:pPr>
      <w:rPr>
        <w:rFonts w:cs="Times New Roman"/>
      </w:rPr>
    </w:lvl>
    <w:lvl w:ilvl="3">
      <w:start w:val="1"/>
      <w:numFmt w:val="decimal"/>
      <w:pStyle w:val="berschrift4"/>
      <w:lvlText w:val="%3.%4"/>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4">
      <w:start w:val="1"/>
      <w:numFmt w:val="decimal"/>
      <w:pStyle w:val="berschrift5"/>
      <w:lvlText w:val="%3.%4.%5"/>
      <w:lvlJc w:val="left"/>
      <w:pPr>
        <w:tabs>
          <w:tab w:val="num" w:pos="1134"/>
        </w:tabs>
        <w:ind w:left="1134" w:hanging="1134"/>
      </w:pPr>
      <w:rPr>
        <w:rFonts w:cs="Times New Roman"/>
      </w:rPr>
    </w:lvl>
    <w:lvl w:ilvl="5">
      <w:start w:val="1"/>
      <w:numFmt w:val="decimal"/>
      <w:pStyle w:val="berschrift6"/>
      <w:lvlText w:val="%3.%4.%5.%6"/>
      <w:lvlJc w:val="left"/>
      <w:pPr>
        <w:tabs>
          <w:tab w:val="num" w:pos="1134"/>
        </w:tabs>
        <w:ind w:left="1134" w:hanging="1134"/>
      </w:pPr>
      <w:rPr>
        <w:rFonts w:cs="Times New Roman"/>
      </w:rPr>
    </w:lvl>
    <w:lvl w:ilvl="6">
      <w:start w:val="1"/>
      <w:numFmt w:val="decimal"/>
      <w:pStyle w:val="berschrift7"/>
      <w:lvlText w:val="%3.%4.%5.%6.%7"/>
      <w:lvlJc w:val="left"/>
      <w:pPr>
        <w:tabs>
          <w:tab w:val="num" w:pos="1134"/>
        </w:tabs>
        <w:ind w:left="1134" w:hanging="1134"/>
      </w:pPr>
      <w:rPr>
        <w:rFonts w:cs="Times New Roman"/>
      </w:rPr>
    </w:lvl>
    <w:lvl w:ilvl="7">
      <w:start w:val="1"/>
      <w:numFmt w:val="decimal"/>
      <w:pStyle w:val="berschrift8"/>
      <w:lvlText w:val="%3.%4.%5.%6.%7.%8"/>
      <w:lvlJc w:val="left"/>
      <w:pPr>
        <w:tabs>
          <w:tab w:val="num" w:pos="1701"/>
        </w:tabs>
        <w:ind w:left="1701" w:hanging="1701"/>
      </w:pPr>
      <w:rPr>
        <w:rFonts w:cs="Times New Roman"/>
      </w:rPr>
    </w:lvl>
    <w:lvl w:ilvl="8">
      <w:start w:val="1"/>
      <w:numFmt w:val="decimal"/>
      <w:pStyle w:val="berschrift9"/>
      <w:lvlText w:val="%3.%4.%5.%6.%7.%8.%9"/>
      <w:lvlJc w:val="left"/>
      <w:pPr>
        <w:tabs>
          <w:tab w:val="num" w:pos="1701"/>
        </w:tabs>
        <w:ind w:left="1701" w:hanging="1701"/>
      </w:pPr>
      <w:rPr>
        <w:rFonts w:cs="Times New Roman"/>
      </w:rPr>
    </w:lvl>
  </w:abstractNum>
  <w:abstractNum w:abstractNumId="31" w15:restartNumberingAfterBreak="0">
    <w:nsid w:val="7EEC6BDF"/>
    <w:multiLevelType w:val="hybridMultilevel"/>
    <w:tmpl w:val="4F1EB92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0722394">
    <w:abstractNumId w:val="30"/>
  </w:num>
  <w:num w:numId="2" w16cid:durableId="1173103586">
    <w:abstractNumId w:val="1"/>
  </w:num>
  <w:num w:numId="3" w16cid:durableId="579799242">
    <w:abstractNumId w:val="19"/>
  </w:num>
  <w:num w:numId="4" w16cid:durableId="1410494821">
    <w:abstractNumId w:val="6"/>
  </w:num>
  <w:num w:numId="5" w16cid:durableId="1409033352">
    <w:abstractNumId w:val="8"/>
  </w:num>
  <w:num w:numId="6" w16cid:durableId="106431792">
    <w:abstractNumId w:val="10"/>
  </w:num>
  <w:num w:numId="7" w16cid:durableId="1152286176">
    <w:abstractNumId w:val="14"/>
  </w:num>
  <w:num w:numId="8" w16cid:durableId="236524783">
    <w:abstractNumId w:val="5"/>
  </w:num>
  <w:num w:numId="9" w16cid:durableId="1952009373">
    <w:abstractNumId w:val="3"/>
  </w:num>
  <w:num w:numId="10" w16cid:durableId="783302583">
    <w:abstractNumId w:val="31"/>
  </w:num>
  <w:num w:numId="11" w16cid:durableId="686104038">
    <w:abstractNumId w:val="24"/>
  </w:num>
  <w:num w:numId="12" w16cid:durableId="868301385">
    <w:abstractNumId w:val="18"/>
  </w:num>
  <w:num w:numId="13" w16cid:durableId="1784374051">
    <w:abstractNumId w:val="2"/>
  </w:num>
  <w:num w:numId="14" w16cid:durableId="2089768343">
    <w:abstractNumId w:val="15"/>
  </w:num>
  <w:num w:numId="15" w16cid:durableId="308558625">
    <w:abstractNumId w:val="0"/>
  </w:num>
  <w:num w:numId="16" w16cid:durableId="1547718706">
    <w:abstractNumId w:val="23"/>
  </w:num>
  <w:num w:numId="17" w16cid:durableId="772482340">
    <w:abstractNumId w:val="22"/>
  </w:num>
  <w:num w:numId="18" w16cid:durableId="1764109967">
    <w:abstractNumId w:val="21"/>
  </w:num>
  <w:num w:numId="19" w16cid:durableId="1573082968">
    <w:abstractNumId w:val="4"/>
  </w:num>
  <w:num w:numId="20" w16cid:durableId="1528715514">
    <w:abstractNumId w:val="27"/>
  </w:num>
  <w:num w:numId="21" w16cid:durableId="1557886315">
    <w:abstractNumId w:val="29"/>
  </w:num>
  <w:num w:numId="22" w16cid:durableId="1802577426">
    <w:abstractNumId w:val="16"/>
  </w:num>
  <w:num w:numId="23" w16cid:durableId="1769083218">
    <w:abstractNumId w:val="7"/>
  </w:num>
  <w:num w:numId="24" w16cid:durableId="947739151">
    <w:abstractNumId w:val="20"/>
  </w:num>
  <w:num w:numId="25" w16cid:durableId="978808315">
    <w:abstractNumId w:val="26"/>
  </w:num>
  <w:num w:numId="26" w16cid:durableId="1291666287">
    <w:abstractNumId w:val="11"/>
  </w:num>
  <w:num w:numId="27" w16cid:durableId="1676179163">
    <w:abstractNumId w:val="28"/>
  </w:num>
  <w:num w:numId="28" w16cid:durableId="228417722">
    <w:abstractNumId w:val="25"/>
  </w:num>
  <w:num w:numId="29" w16cid:durableId="1833835856">
    <w:abstractNumId w:val="30"/>
  </w:num>
  <w:num w:numId="30" w16cid:durableId="1946033683">
    <w:abstractNumId w:val="30"/>
  </w:num>
  <w:num w:numId="31" w16cid:durableId="1591422941">
    <w:abstractNumId w:val="30"/>
  </w:num>
  <w:num w:numId="32" w16cid:durableId="145126474">
    <w:abstractNumId w:val="30"/>
  </w:num>
  <w:num w:numId="33" w16cid:durableId="1402485965">
    <w:abstractNumId w:val="12"/>
  </w:num>
  <w:num w:numId="34" w16cid:durableId="1869249513">
    <w:abstractNumId w:val="13"/>
  </w:num>
  <w:num w:numId="35" w16cid:durableId="868958214">
    <w:abstractNumId w:val="9"/>
  </w:num>
  <w:num w:numId="36" w16cid:durableId="853808160">
    <w:abstractNumId w:val="1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4F9"/>
    <w:rsid w:val="00001345"/>
    <w:rsid w:val="0000153F"/>
    <w:rsid w:val="000079A7"/>
    <w:rsid w:val="00007EE5"/>
    <w:rsid w:val="00007FDD"/>
    <w:rsid w:val="00013689"/>
    <w:rsid w:val="00024CA7"/>
    <w:rsid w:val="0002617E"/>
    <w:rsid w:val="00053735"/>
    <w:rsid w:val="00060957"/>
    <w:rsid w:val="00065E26"/>
    <w:rsid w:val="00067EEC"/>
    <w:rsid w:val="00074A05"/>
    <w:rsid w:val="00085F59"/>
    <w:rsid w:val="0009324C"/>
    <w:rsid w:val="00095B73"/>
    <w:rsid w:val="00097EF2"/>
    <w:rsid w:val="000A0EB9"/>
    <w:rsid w:val="000A6250"/>
    <w:rsid w:val="000B0B6D"/>
    <w:rsid w:val="000C553E"/>
    <w:rsid w:val="000E324F"/>
    <w:rsid w:val="000E73C8"/>
    <w:rsid w:val="001006F7"/>
    <w:rsid w:val="00103032"/>
    <w:rsid w:val="001033EF"/>
    <w:rsid w:val="00105455"/>
    <w:rsid w:val="0010656E"/>
    <w:rsid w:val="00111202"/>
    <w:rsid w:val="001131DC"/>
    <w:rsid w:val="001312B7"/>
    <w:rsid w:val="0013434A"/>
    <w:rsid w:val="0013780F"/>
    <w:rsid w:val="00147CDE"/>
    <w:rsid w:val="00153B93"/>
    <w:rsid w:val="001649E8"/>
    <w:rsid w:val="00175189"/>
    <w:rsid w:val="00180FD1"/>
    <w:rsid w:val="00186A23"/>
    <w:rsid w:val="00192090"/>
    <w:rsid w:val="001A44F7"/>
    <w:rsid w:val="001A4737"/>
    <w:rsid w:val="001B1FB0"/>
    <w:rsid w:val="001B32E1"/>
    <w:rsid w:val="001B3A45"/>
    <w:rsid w:val="001B4803"/>
    <w:rsid w:val="001C3609"/>
    <w:rsid w:val="001D1CB9"/>
    <w:rsid w:val="001F1B06"/>
    <w:rsid w:val="002114FB"/>
    <w:rsid w:val="0024226C"/>
    <w:rsid w:val="00251005"/>
    <w:rsid w:val="00261377"/>
    <w:rsid w:val="0026349B"/>
    <w:rsid w:val="00264E65"/>
    <w:rsid w:val="002A2094"/>
    <w:rsid w:val="002A51B5"/>
    <w:rsid w:val="002C1347"/>
    <w:rsid w:val="002C2867"/>
    <w:rsid w:val="002C6EB7"/>
    <w:rsid w:val="002D78EB"/>
    <w:rsid w:val="002E3C46"/>
    <w:rsid w:val="002F61BA"/>
    <w:rsid w:val="002F69B1"/>
    <w:rsid w:val="00306A21"/>
    <w:rsid w:val="00310A1E"/>
    <w:rsid w:val="00320006"/>
    <w:rsid w:val="00332E3D"/>
    <w:rsid w:val="00335642"/>
    <w:rsid w:val="003464CF"/>
    <w:rsid w:val="0035580D"/>
    <w:rsid w:val="00360804"/>
    <w:rsid w:val="00360FFE"/>
    <w:rsid w:val="00364A8C"/>
    <w:rsid w:val="003751A2"/>
    <w:rsid w:val="00381BC7"/>
    <w:rsid w:val="0039051F"/>
    <w:rsid w:val="00395D4F"/>
    <w:rsid w:val="003A2980"/>
    <w:rsid w:val="003E157C"/>
    <w:rsid w:val="003E27B8"/>
    <w:rsid w:val="003E54DC"/>
    <w:rsid w:val="003F1105"/>
    <w:rsid w:val="0040604D"/>
    <w:rsid w:val="00423C80"/>
    <w:rsid w:val="00423CAA"/>
    <w:rsid w:val="00436650"/>
    <w:rsid w:val="004426B0"/>
    <w:rsid w:val="0044496C"/>
    <w:rsid w:val="0044556D"/>
    <w:rsid w:val="004464AE"/>
    <w:rsid w:val="00452418"/>
    <w:rsid w:val="00453A88"/>
    <w:rsid w:val="00454D08"/>
    <w:rsid w:val="00457B74"/>
    <w:rsid w:val="00462C24"/>
    <w:rsid w:val="004654AC"/>
    <w:rsid w:val="00475079"/>
    <w:rsid w:val="0047690D"/>
    <w:rsid w:val="00483AD3"/>
    <w:rsid w:val="00483E0D"/>
    <w:rsid w:val="00485236"/>
    <w:rsid w:val="004901EC"/>
    <w:rsid w:val="004A5DD1"/>
    <w:rsid w:val="004B44F9"/>
    <w:rsid w:val="004C1E86"/>
    <w:rsid w:val="004D6196"/>
    <w:rsid w:val="004D746C"/>
    <w:rsid w:val="004E0D23"/>
    <w:rsid w:val="004E1804"/>
    <w:rsid w:val="004F19CA"/>
    <w:rsid w:val="005042CF"/>
    <w:rsid w:val="005143B6"/>
    <w:rsid w:val="00522732"/>
    <w:rsid w:val="00533B88"/>
    <w:rsid w:val="005357E3"/>
    <w:rsid w:val="00541D2A"/>
    <w:rsid w:val="00542883"/>
    <w:rsid w:val="00543C78"/>
    <w:rsid w:val="00547B0D"/>
    <w:rsid w:val="00555D64"/>
    <w:rsid w:val="0055650B"/>
    <w:rsid w:val="00566797"/>
    <w:rsid w:val="0056748C"/>
    <w:rsid w:val="005678B0"/>
    <w:rsid w:val="00576B4A"/>
    <w:rsid w:val="0058176C"/>
    <w:rsid w:val="00581E59"/>
    <w:rsid w:val="005824CF"/>
    <w:rsid w:val="005944BE"/>
    <w:rsid w:val="00594AA8"/>
    <w:rsid w:val="00596A33"/>
    <w:rsid w:val="005A58FF"/>
    <w:rsid w:val="005B0210"/>
    <w:rsid w:val="005B0A73"/>
    <w:rsid w:val="005C0253"/>
    <w:rsid w:val="005C4CE2"/>
    <w:rsid w:val="005C758D"/>
    <w:rsid w:val="005D5510"/>
    <w:rsid w:val="005E2396"/>
    <w:rsid w:val="005E25BD"/>
    <w:rsid w:val="005E3C7D"/>
    <w:rsid w:val="005E4914"/>
    <w:rsid w:val="005F3D33"/>
    <w:rsid w:val="006010F1"/>
    <w:rsid w:val="00604EDC"/>
    <w:rsid w:val="00613AA8"/>
    <w:rsid w:val="00613CC9"/>
    <w:rsid w:val="00616BBD"/>
    <w:rsid w:val="00624356"/>
    <w:rsid w:val="006411DA"/>
    <w:rsid w:val="00643B59"/>
    <w:rsid w:val="00646CFC"/>
    <w:rsid w:val="0066673E"/>
    <w:rsid w:val="00670DC2"/>
    <w:rsid w:val="00672ABB"/>
    <w:rsid w:val="00672FCB"/>
    <w:rsid w:val="00680E15"/>
    <w:rsid w:val="006827F7"/>
    <w:rsid w:val="0069130C"/>
    <w:rsid w:val="00695463"/>
    <w:rsid w:val="006A5000"/>
    <w:rsid w:val="006B0E83"/>
    <w:rsid w:val="006C086B"/>
    <w:rsid w:val="006C66A0"/>
    <w:rsid w:val="006D51B1"/>
    <w:rsid w:val="006E4CED"/>
    <w:rsid w:val="006F5067"/>
    <w:rsid w:val="006F753B"/>
    <w:rsid w:val="0071225C"/>
    <w:rsid w:val="00716E51"/>
    <w:rsid w:val="007324CC"/>
    <w:rsid w:val="0073698D"/>
    <w:rsid w:val="0074603C"/>
    <w:rsid w:val="00751E67"/>
    <w:rsid w:val="0076348D"/>
    <w:rsid w:val="00766D60"/>
    <w:rsid w:val="007730A6"/>
    <w:rsid w:val="00782095"/>
    <w:rsid w:val="00782F4A"/>
    <w:rsid w:val="00785748"/>
    <w:rsid w:val="00794541"/>
    <w:rsid w:val="007B3581"/>
    <w:rsid w:val="007C2659"/>
    <w:rsid w:val="007D221A"/>
    <w:rsid w:val="007D3811"/>
    <w:rsid w:val="007D5293"/>
    <w:rsid w:val="007E0014"/>
    <w:rsid w:val="007E0181"/>
    <w:rsid w:val="007E5238"/>
    <w:rsid w:val="007E5556"/>
    <w:rsid w:val="007E7BCA"/>
    <w:rsid w:val="007F6D9F"/>
    <w:rsid w:val="0081174B"/>
    <w:rsid w:val="008208CB"/>
    <w:rsid w:val="00830EEA"/>
    <w:rsid w:val="00832D84"/>
    <w:rsid w:val="00834DFE"/>
    <w:rsid w:val="0087138C"/>
    <w:rsid w:val="00881414"/>
    <w:rsid w:val="00881B70"/>
    <w:rsid w:val="008A3FF0"/>
    <w:rsid w:val="008C5DD3"/>
    <w:rsid w:val="008D29A8"/>
    <w:rsid w:val="008F2EDE"/>
    <w:rsid w:val="008F671D"/>
    <w:rsid w:val="00901AF5"/>
    <w:rsid w:val="00907581"/>
    <w:rsid w:val="009111BA"/>
    <w:rsid w:val="009136C5"/>
    <w:rsid w:val="00920E77"/>
    <w:rsid w:val="00932962"/>
    <w:rsid w:val="00942619"/>
    <w:rsid w:val="00942D38"/>
    <w:rsid w:val="009504F9"/>
    <w:rsid w:val="009528D6"/>
    <w:rsid w:val="0096371E"/>
    <w:rsid w:val="0096640A"/>
    <w:rsid w:val="00974B45"/>
    <w:rsid w:val="00986332"/>
    <w:rsid w:val="00991BED"/>
    <w:rsid w:val="00997048"/>
    <w:rsid w:val="009A7494"/>
    <w:rsid w:val="009B180E"/>
    <w:rsid w:val="009B2953"/>
    <w:rsid w:val="009B3069"/>
    <w:rsid w:val="009B40EA"/>
    <w:rsid w:val="009B565E"/>
    <w:rsid w:val="009C1FDF"/>
    <w:rsid w:val="009F2834"/>
    <w:rsid w:val="009F28BA"/>
    <w:rsid w:val="00A12A01"/>
    <w:rsid w:val="00A16323"/>
    <w:rsid w:val="00A234FE"/>
    <w:rsid w:val="00A31656"/>
    <w:rsid w:val="00A3737B"/>
    <w:rsid w:val="00A379B5"/>
    <w:rsid w:val="00A43F0C"/>
    <w:rsid w:val="00A47D5D"/>
    <w:rsid w:val="00A7343B"/>
    <w:rsid w:val="00A759C4"/>
    <w:rsid w:val="00A77F29"/>
    <w:rsid w:val="00A83566"/>
    <w:rsid w:val="00A929A7"/>
    <w:rsid w:val="00AA7B7D"/>
    <w:rsid w:val="00AC096F"/>
    <w:rsid w:val="00AD1824"/>
    <w:rsid w:val="00AD69F7"/>
    <w:rsid w:val="00AE062C"/>
    <w:rsid w:val="00AE26A6"/>
    <w:rsid w:val="00AF1DA2"/>
    <w:rsid w:val="00B04B6F"/>
    <w:rsid w:val="00B052B0"/>
    <w:rsid w:val="00B106C9"/>
    <w:rsid w:val="00B17B5C"/>
    <w:rsid w:val="00B26698"/>
    <w:rsid w:val="00B30BA4"/>
    <w:rsid w:val="00B33B9C"/>
    <w:rsid w:val="00B42EDC"/>
    <w:rsid w:val="00B44879"/>
    <w:rsid w:val="00B52F3B"/>
    <w:rsid w:val="00B5787F"/>
    <w:rsid w:val="00B61D4F"/>
    <w:rsid w:val="00B62FC7"/>
    <w:rsid w:val="00B74A02"/>
    <w:rsid w:val="00B90842"/>
    <w:rsid w:val="00B92653"/>
    <w:rsid w:val="00B93891"/>
    <w:rsid w:val="00B97D68"/>
    <w:rsid w:val="00BA16FC"/>
    <w:rsid w:val="00BA68EC"/>
    <w:rsid w:val="00BB3C6C"/>
    <w:rsid w:val="00BE60A8"/>
    <w:rsid w:val="00BF1546"/>
    <w:rsid w:val="00BF436A"/>
    <w:rsid w:val="00BF6D20"/>
    <w:rsid w:val="00C069DA"/>
    <w:rsid w:val="00C12E51"/>
    <w:rsid w:val="00C364EC"/>
    <w:rsid w:val="00C452FE"/>
    <w:rsid w:val="00C54923"/>
    <w:rsid w:val="00C5794E"/>
    <w:rsid w:val="00C57C2D"/>
    <w:rsid w:val="00C60C8D"/>
    <w:rsid w:val="00C647BD"/>
    <w:rsid w:val="00C742D7"/>
    <w:rsid w:val="00C87ABF"/>
    <w:rsid w:val="00CA558A"/>
    <w:rsid w:val="00CB0B63"/>
    <w:rsid w:val="00CB401B"/>
    <w:rsid w:val="00CC5A05"/>
    <w:rsid w:val="00CC61AC"/>
    <w:rsid w:val="00CC7055"/>
    <w:rsid w:val="00CD0EDB"/>
    <w:rsid w:val="00CD1094"/>
    <w:rsid w:val="00CD13FD"/>
    <w:rsid w:val="00CD32EE"/>
    <w:rsid w:val="00CD3656"/>
    <w:rsid w:val="00CE7E5F"/>
    <w:rsid w:val="00CF449F"/>
    <w:rsid w:val="00CF44D4"/>
    <w:rsid w:val="00CF4D06"/>
    <w:rsid w:val="00CF67CE"/>
    <w:rsid w:val="00D06C04"/>
    <w:rsid w:val="00D14A5F"/>
    <w:rsid w:val="00D14CA8"/>
    <w:rsid w:val="00D208AE"/>
    <w:rsid w:val="00D26E88"/>
    <w:rsid w:val="00D43732"/>
    <w:rsid w:val="00D54237"/>
    <w:rsid w:val="00D61C43"/>
    <w:rsid w:val="00D646FA"/>
    <w:rsid w:val="00D97BEB"/>
    <w:rsid w:val="00DA32AD"/>
    <w:rsid w:val="00DA4FBD"/>
    <w:rsid w:val="00DC0FDE"/>
    <w:rsid w:val="00DC329E"/>
    <w:rsid w:val="00DD54BD"/>
    <w:rsid w:val="00DD6894"/>
    <w:rsid w:val="00DF4D4F"/>
    <w:rsid w:val="00E16AD2"/>
    <w:rsid w:val="00E25944"/>
    <w:rsid w:val="00E318FE"/>
    <w:rsid w:val="00E61B0D"/>
    <w:rsid w:val="00E70EC7"/>
    <w:rsid w:val="00E73CE4"/>
    <w:rsid w:val="00E81D91"/>
    <w:rsid w:val="00E93F6D"/>
    <w:rsid w:val="00EA4435"/>
    <w:rsid w:val="00EB7A11"/>
    <w:rsid w:val="00EC4A89"/>
    <w:rsid w:val="00ED150C"/>
    <w:rsid w:val="00F028DF"/>
    <w:rsid w:val="00F029C5"/>
    <w:rsid w:val="00F04613"/>
    <w:rsid w:val="00F10BF4"/>
    <w:rsid w:val="00F14495"/>
    <w:rsid w:val="00F23ED3"/>
    <w:rsid w:val="00F374B9"/>
    <w:rsid w:val="00F43D61"/>
    <w:rsid w:val="00F6737A"/>
    <w:rsid w:val="00F72991"/>
    <w:rsid w:val="00F802E2"/>
    <w:rsid w:val="00F8578D"/>
    <w:rsid w:val="00F85C7E"/>
    <w:rsid w:val="00F87BC1"/>
    <w:rsid w:val="00F9223F"/>
    <w:rsid w:val="00F94D1D"/>
    <w:rsid w:val="00F96F61"/>
    <w:rsid w:val="00FB0048"/>
    <w:rsid w:val="00FB3DE4"/>
    <w:rsid w:val="00FE37BD"/>
    <w:rsid w:val="00FE44C2"/>
    <w:rsid w:val="00FF221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B9506"/>
  <w15:docId w15:val="{ABCCC530-7977-4761-AB3E-818E93BB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MS Mincho"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0"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1094"/>
    <w:pPr>
      <w:suppressAutoHyphens w:val="0"/>
      <w:spacing w:after="240" w:line="360" w:lineRule="auto"/>
      <w:jc w:val="both"/>
    </w:pPr>
    <w:rPr>
      <w:rFonts w:ascii="Times New Roman" w:hAnsi="Times New Roman" w:cs="Times New Roman"/>
      <w:sz w:val="24"/>
      <w:szCs w:val="22"/>
      <w:lang w:eastAsia="en-US"/>
    </w:rPr>
  </w:style>
  <w:style w:type="paragraph" w:styleId="berschrift1">
    <w:name w:val="heading 1"/>
    <w:basedOn w:val="Standard"/>
    <w:next w:val="Standard"/>
    <w:link w:val="berschrift1Zchn"/>
    <w:qFormat/>
    <w:rsid w:val="005C3111"/>
    <w:pPr>
      <w:keepNext/>
      <w:numPr>
        <w:numId w:val="1"/>
      </w:numPr>
      <w:tabs>
        <w:tab w:val="left" w:pos="1418"/>
      </w:tabs>
      <w:outlineLvl w:val="0"/>
    </w:pPr>
    <w:rPr>
      <w:rFonts w:cs="Arial"/>
      <w:b/>
      <w:bCs/>
      <w:kern w:val="2"/>
      <w:szCs w:val="32"/>
      <w:lang w:eastAsia="de-DE"/>
    </w:rPr>
  </w:style>
  <w:style w:type="paragraph" w:styleId="berschrift2">
    <w:name w:val="heading 2"/>
    <w:basedOn w:val="Standard"/>
    <w:next w:val="Standard"/>
    <w:link w:val="berschrift2Zchn"/>
    <w:qFormat/>
    <w:rsid w:val="005C3111"/>
    <w:pPr>
      <w:keepNext/>
      <w:numPr>
        <w:ilvl w:val="1"/>
        <w:numId w:val="1"/>
      </w:numPr>
      <w:outlineLvl w:val="1"/>
    </w:pPr>
    <w:rPr>
      <w:rFonts w:cs="Arial"/>
      <w:b/>
      <w:bCs/>
      <w:iCs/>
      <w:szCs w:val="28"/>
      <w:lang w:eastAsia="de-DE"/>
    </w:rPr>
  </w:style>
  <w:style w:type="paragraph" w:styleId="berschrift3">
    <w:name w:val="heading 3"/>
    <w:basedOn w:val="Standard"/>
    <w:next w:val="Standard"/>
    <w:link w:val="berschrift3Zchn"/>
    <w:qFormat/>
    <w:rsid w:val="00F2441D"/>
    <w:pPr>
      <w:keepNext/>
      <w:numPr>
        <w:ilvl w:val="2"/>
        <w:numId w:val="1"/>
      </w:numPr>
      <w:jc w:val="left"/>
      <w:outlineLvl w:val="2"/>
    </w:pPr>
    <w:rPr>
      <w:rFonts w:cs="Arial"/>
      <w:b/>
      <w:bCs/>
      <w:szCs w:val="26"/>
      <w:lang w:eastAsia="de-DE"/>
    </w:rPr>
  </w:style>
  <w:style w:type="paragraph" w:styleId="berschrift4">
    <w:name w:val="heading 4"/>
    <w:basedOn w:val="Standard"/>
    <w:next w:val="Standard"/>
    <w:link w:val="berschrift4Zchn"/>
    <w:qFormat/>
    <w:rsid w:val="005C3111"/>
    <w:pPr>
      <w:keepNext/>
      <w:numPr>
        <w:ilvl w:val="3"/>
        <w:numId w:val="1"/>
      </w:numPr>
      <w:tabs>
        <w:tab w:val="left" w:pos="1418"/>
      </w:tabs>
      <w:outlineLvl w:val="3"/>
    </w:pPr>
    <w:rPr>
      <w:b/>
      <w:bCs/>
      <w:szCs w:val="28"/>
      <w:lang w:eastAsia="de-DE"/>
    </w:rPr>
  </w:style>
  <w:style w:type="paragraph" w:styleId="berschrift5">
    <w:name w:val="heading 5"/>
    <w:basedOn w:val="Standard"/>
    <w:next w:val="Standard"/>
    <w:link w:val="berschrift5Zchn"/>
    <w:qFormat/>
    <w:rsid w:val="005C3111"/>
    <w:pPr>
      <w:numPr>
        <w:ilvl w:val="4"/>
        <w:numId w:val="1"/>
      </w:numPr>
      <w:tabs>
        <w:tab w:val="left" w:pos="1418"/>
      </w:tabs>
      <w:outlineLvl w:val="4"/>
    </w:pPr>
    <w:rPr>
      <w:b/>
      <w:bCs/>
      <w:iCs/>
      <w:szCs w:val="26"/>
      <w:lang w:eastAsia="de-DE"/>
    </w:rPr>
  </w:style>
  <w:style w:type="paragraph" w:styleId="berschrift6">
    <w:name w:val="heading 6"/>
    <w:basedOn w:val="Standard"/>
    <w:next w:val="Standard"/>
    <w:link w:val="berschrift6Zchn"/>
    <w:qFormat/>
    <w:rsid w:val="005C3111"/>
    <w:pPr>
      <w:numPr>
        <w:ilvl w:val="5"/>
        <w:numId w:val="1"/>
      </w:numPr>
      <w:tabs>
        <w:tab w:val="left" w:pos="1418"/>
      </w:tabs>
      <w:outlineLvl w:val="5"/>
    </w:pPr>
    <w:rPr>
      <w:b/>
      <w:bCs/>
      <w:lang w:eastAsia="de-DE"/>
    </w:rPr>
  </w:style>
  <w:style w:type="paragraph" w:styleId="berschrift7">
    <w:name w:val="heading 7"/>
    <w:basedOn w:val="Standard"/>
    <w:next w:val="Standard"/>
    <w:link w:val="berschrift7Zchn"/>
    <w:qFormat/>
    <w:rsid w:val="005C3111"/>
    <w:pPr>
      <w:numPr>
        <w:ilvl w:val="6"/>
        <w:numId w:val="1"/>
      </w:numPr>
      <w:tabs>
        <w:tab w:val="left" w:pos="1418"/>
      </w:tabs>
      <w:outlineLvl w:val="6"/>
    </w:pPr>
    <w:rPr>
      <w:b/>
      <w:szCs w:val="24"/>
      <w:lang w:eastAsia="de-DE"/>
    </w:rPr>
  </w:style>
  <w:style w:type="paragraph" w:styleId="berschrift8">
    <w:name w:val="heading 8"/>
    <w:basedOn w:val="Standard"/>
    <w:next w:val="Standard"/>
    <w:link w:val="berschrift8Zchn"/>
    <w:qFormat/>
    <w:rsid w:val="005C3111"/>
    <w:pPr>
      <w:numPr>
        <w:ilvl w:val="7"/>
        <w:numId w:val="1"/>
      </w:numPr>
      <w:outlineLvl w:val="7"/>
    </w:pPr>
    <w:rPr>
      <w:b/>
      <w:iCs/>
      <w:szCs w:val="24"/>
      <w:lang w:eastAsia="de-DE"/>
    </w:rPr>
  </w:style>
  <w:style w:type="paragraph" w:styleId="berschrift9">
    <w:name w:val="heading 9"/>
    <w:basedOn w:val="Standard"/>
    <w:next w:val="Standard"/>
    <w:link w:val="berschrift9Zchn"/>
    <w:qFormat/>
    <w:rsid w:val="005C3111"/>
    <w:pPr>
      <w:numPr>
        <w:ilvl w:val="8"/>
        <w:numId w:val="1"/>
      </w:numPr>
      <w:outlineLvl w:val="8"/>
    </w:pPr>
    <w:rPr>
      <w:rFonts w:cs="Arial"/>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qFormat/>
    <w:locked/>
    <w:rsid w:val="005C3111"/>
    <w:rPr>
      <w:rFonts w:ascii="Times New Roman" w:hAnsi="Times New Roman" w:cs="Arial"/>
      <w:b/>
      <w:bCs/>
      <w:kern w:val="2"/>
      <w:sz w:val="24"/>
      <w:szCs w:val="32"/>
    </w:rPr>
  </w:style>
  <w:style w:type="character" w:customStyle="1" w:styleId="berschrift2Zchn">
    <w:name w:val="Überschrift 2 Zchn"/>
    <w:link w:val="berschrift2"/>
    <w:uiPriority w:val="9"/>
    <w:qFormat/>
    <w:locked/>
    <w:rsid w:val="005C3111"/>
    <w:rPr>
      <w:rFonts w:ascii="Times New Roman" w:hAnsi="Times New Roman" w:cs="Arial"/>
      <w:b/>
      <w:bCs/>
      <w:iCs/>
      <w:sz w:val="24"/>
      <w:szCs w:val="28"/>
    </w:rPr>
  </w:style>
  <w:style w:type="character" w:customStyle="1" w:styleId="berschrift3Zchn">
    <w:name w:val="Überschrift 3 Zchn"/>
    <w:link w:val="berschrift3"/>
    <w:qFormat/>
    <w:locked/>
    <w:rsid w:val="00F2441D"/>
    <w:rPr>
      <w:rFonts w:ascii="Times New Roman" w:hAnsi="Times New Roman" w:cs="Arial"/>
      <w:b/>
      <w:bCs/>
      <w:sz w:val="24"/>
      <w:szCs w:val="26"/>
    </w:rPr>
  </w:style>
  <w:style w:type="character" w:customStyle="1" w:styleId="berschrift4Zchn">
    <w:name w:val="Überschrift 4 Zchn"/>
    <w:link w:val="berschrift4"/>
    <w:uiPriority w:val="9"/>
    <w:qFormat/>
    <w:locked/>
    <w:rsid w:val="005C3111"/>
    <w:rPr>
      <w:rFonts w:ascii="Times New Roman" w:hAnsi="Times New Roman" w:cs="Times New Roman"/>
      <w:b/>
      <w:bCs/>
      <w:sz w:val="24"/>
      <w:szCs w:val="28"/>
    </w:rPr>
  </w:style>
  <w:style w:type="character" w:customStyle="1" w:styleId="berschrift5Zchn">
    <w:name w:val="Überschrift 5 Zchn"/>
    <w:link w:val="berschrift5"/>
    <w:uiPriority w:val="9"/>
    <w:qFormat/>
    <w:locked/>
    <w:rsid w:val="005C3111"/>
    <w:rPr>
      <w:rFonts w:ascii="Times New Roman" w:hAnsi="Times New Roman" w:cs="Times New Roman"/>
      <w:b/>
      <w:bCs/>
      <w:iCs/>
      <w:sz w:val="24"/>
      <w:szCs w:val="26"/>
    </w:rPr>
  </w:style>
  <w:style w:type="character" w:customStyle="1" w:styleId="berschrift6Zchn">
    <w:name w:val="Überschrift 6 Zchn"/>
    <w:link w:val="berschrift6"/>
    <w:uiPriority w:val="9"/>
    <w:qFormat/>
    <w:locked/>
    <w:rsid w:val="005C3111"/>
    <w:rPr>
      <w:rFonts w:ascii="Times New Roman" w:hAnsi="Times New Roman" w:cs="Times New Roman"/>
      <w:b/>
      <w:bCs/>
      <w:sz w:val="24"/>
      <w:szCs w:val="22"/>
    </w:rPr>
  </w:style>
  <w:style w:type="character" w:customStyle="1" w:styleId="berschrift7Zchn">
    <w:name w:val="Überschrift 7 Zchn"/>
    <w:link w:val="berschrift7"/>
    <w:uiPriority w:val="9"/>
    <w:qFormat/>
    <w:locked/>
    <w:rsid w:val="005C3111"/>
    <w:rPr>
      <w:rFonts w:ascii="Times New Roman" w:hAnsi="Times New Roman" w:cs="Times New Roman"/>
      <w:b/>
      <w:sz w:val="24"/>
      <w:szCs w:val="24"/>
    </w:rPr>
  </w:style>
  <w:style w:type="character" w:customStyle="1" w:styleId="berschrift8Zchn">
    <w:name w:val="Überschrift 8 Zchn"/>
    <w:link w:val="berschrift8"/>
    <w:uiPriority w:val="9"/>
    <w:qFormat/>
    <w:locked/>
    <w:rsid w:val="005C3111"/>
    <w:rPr>
      <w:rFonts w:ascii="Times New Roman" w:hAnsi="Times New Roman" w:cs="Times New Roman"/>
      <w:b/>
      <w:iCs/>
      <w:sz w:val="24"/>
      <w:szCs w:val="24"/>
    </w:rPr>
  </w:style>
  <w:style w:type="character" w:customStyle="1" w:styleId="berschrift9Zchn">
    <w:name w:val="Überschrift 9 Zchn"/>
    <w:link w:val="berschrift9"/>
    <w:uiPriority w:val="9"/>
    <w:qFormat/>
    <w:locked/>
    <w:rsid w:val="005C3111"/>
    <w:rPr>
      <w:rFonts w:ascii="Times New Roman" w:hAnsi="Times New Roman" w:cs="Arial"/>
      <w:b/>
      <w:sz w:val="24"/>
      <w:szCs w:val="22"/>
    </w:rPr>
  </w:style>
  <w:style w:type="character" w:customStyle="1" w:styleId="FarbigesRaster-Akzent1Zchn">
    <w:name w:val="Farbiges Raster - Akzent 1 Zchn"/>
    <w:link w:val="FarbigesRaster-Akzent11"/>
    <w:uiPriority w:val="29"/>
    <w:qFormat/>
    <w:locked/>
    <w:rsid w:val="00994EC8"/>
    <w:rPr>
      <w:rFonts w:ascii="Times New Roman" w:hAnsi="Times New Roman" w:cs="Times New Roman"/>
      <w:sz w:val="24"/>
      <w:szCs w:val="24"/>
      <w:lang w:val="x-none" w:eastAsia="de-DE"/>
    </w:rPr>
  </w:style>
  <w:style w:type="character" w:customStyle="1" w:styleId="Internetverknpfung">
    <w:name w:val="Internetverknüpfung"/>
    <w:uiPriority w:val="99"/>
    <w:rsid w:val="005C3111"/>
    <w:rPr>
      <w:rFonts w:cs="Times New Roman"/>
      <w:color w:val="0000FF"/>
      <w:u w:val="single"/>
    </w:rPr>
  </w:style>
  <w:style w:type="character" w:customStyle="1" w:styleId="FunotentextZchn">
    <w:name w:val="Fußnotentext Zchn"/>
    <w:link w:val="Funotentext"/>
    <w:qFormat/>
    <w:rsid w:val="0001520F"/>
    <w:rPr>
      <w:rFonts w:ascii="Times New Roman" w:hAnsi="Times New Roman" w:cs="Times New Roman"/>
      <w:lang w:eastAsia="ja-JP"/>
    </w:rPr>
  </w:style>
  <w:style w:type="character" w:customStyle="1" w:styleId="Funotenanker">
    <w:name w:val="Fußnotenanker"/>
    <w:rPr>
      <w:vertAlign w:val="superscript"/>
    </w:rPr>
  </w:style>
  <w:style w:type="character" w:customStyle="1" w:styleId="FootnoteCharacters">
    <w:name w:val="Footnote Characters"/>
    <w:uiPriority w:val="99"/>
    <w:semiHidden/>
    <w:qFormat/>
    <w:rsid w:val="007C3D84"/>
    <w:rPr>
      <w:vertAlign w:val="superscript"/>
    </w:rPr>
  </w:style>
  <w:style w:type="character" w:customStyle="1" w:styleId="MittleresRaster11">
    <w:name w:val="Mittleres Raster 11"/>
    <w:uiPriority w:val="99"/>
    <w:semiHidden/>
    <w:qFormat/>
    <w:rsid w:val="007C3D84"/>
    <w:rPr>
      <w:color w:val="808080"/>
    </w:rPr>
  </w:style>
  <w:style w:type="character" w:customStyle="1" w:styleId="SprechblasentextZchn">
    <w:name w:val="Sprechblasentext Zchn"/>
    <w:link w:val="Sprechblasentext"/>
    <w:uiPriority w:val="99"/>
    <w:semiHidden/>
    <w:qFormat/>
    <w:rsid w:val="007C3D84"/>
    <w:rPr>
      <w:rFonts w:ascii="Lucida Grande" w:eastAsia="MS Mincho" w:hAnsi="Lucida Grande" w:cs="Lucida Grande"/>
      <w:sz w:val="18"/>
      <w:szCs w:val="18"/>
      <w:lang w:eastAsia="ja-JP"/>
    </w:rPr>
  </w:style>
  <w:style w:type="character" w:customStyle="1" w:styleId="KopfzeileZchn">
    <w:name w:val="Kopfzeile Zchn"/>
    <w:link w:val="Kopfzeile"/>
    <w:uiPriority w:val="99"/>
    <w:qFormat/>
    <w:rsid w:val="007C3D84"/>
    <w:rPr>
      <w:rFonts w:ascii="Arial" w:eastAsia="MS Mincho" w:hAnsi="Arial" w:cs="Times New Roman"/>
      <w:sz w:val="24"/>
      <w:szCs w:val="24"/>
      <w:lang w:eastAsia="ja-JP"/>
    </w:rPr>
  </w:style>
  <w:style w:type="character" w:customStyle="1" w:styleId="FuzeileZchn">
    <w:name w:val="Fußzeile Zchn"/>
    <w:link w:val="Fuzeile"/>
    <w:uiPriority w:val="99"/>
    <w:qFormat/>
    <w:rsid w:val="007C3D84"/>
    <w:rPr>
      <w:rFonts w:ascii="Arial" w:eastAsia="MS Mincho" w:hAnsi="Arial" w:cs="Times New Roman"/>
      <w:sz w:val="24"/>
      <w:szCs w:val="24"/>
      <w:lang w:eastAsia="ja-JP"/>
    </w:rPr>
  </w:style>
  <w:style w:type="character" w:styleId="Kommentarzeichen">
    <w:name w:val="annotation reference"/>
    <w:uiPriority w:val="99"/>
    <w:unhideWhenUsed/>
    <w:qFormat/>
    <w:rsid w:val="00532728"/>
    <w:rPr>
      <w:sz w:val="16"/>
      <w:szCs w:val="16"/>
    </w:rPr>
  </w:style>
  <w:style w:type="character" w:customStyle="1" w:styleId="KommentartextZchn">
    <w:name w:val="Kommentartext Zchn"/>
    <w:link w:val="Kommentartext"/>
    <w:uiPriority w:val="99"/>
    <w:qFormat/>
    <w:rsid w:val="00532728"/>
    <w:rPr>
      <w:rFonts w:ascii="Times New Roman" w:hAnsi="Times New Roman" w:cs="Times New Roman"/>
      <w:lang w:eastAsia="en-US"/>
    </w:rPr>
  </w:style>
  <w:style w:type="character" w:customStyle="1" w:styleId="KommentarthemaZchn">
    <w:name w:val="Kommentarthema Zchn"/>
    <w:link w:val="Kommentarthema"/>
    <w:uiPriority w:val="99"/>
    <w:semiHidden/>
    <w:qFormat/>
    <w:rsid w:val="00532728"/>
    <w:rPr>
      <w:rFonts w:ascii="Times New Roman" w:hAnsi="Times New Roman" w:cs="Times New Roman"/>
      <w:b/>
      <w:bCs/>
      <w:lang w:eastAsia="en-US"/>
    </w:rPr>
  </w:style>
  <w:style w:type="character" w:customStyle="1" w:styleId="BesuchterHyperlink1">
    <w:name w:val="BesuchterHyperlink1"/>
    <w:uiPriority w:val="99"/>
    <w:semiHidden/>
    <w:unhideWhenUsed/>
    <w:qFormat/>
    <w:rsid w:val="0062583A"/>
    <w:rPr>
      <w:color w:val="800080"/>
      <w:u w:val="single"/>
    </w:rPr>
  </w:style>
  <w:style w:type="character" w:customStyle="1" w:styleId="TextkrperZchn">
    <w:name w:val="Textkörper Zchn"/>
    <w:link w:val="Textkrper"/>
    <w:qFormat/>
    <w:rsid w:val="004E27AA"/>
    <w:rPr>
      <w:rFonts w:ascii="DB Office" w:eastAsia="Times New Roman" w:hAnsi="DB Office" w:cs="Times New Roman"/>
      <w:color w:val="000000"/>
      <w:sz w:val="22"/>
    </w:rPr>
  </w:style>
  <w:style w:type="character" w:customStyle="1" w:styleId="BesuchteInternetverknpfung">
    <w:name w:val="Besuchte Internetverknüpfung"/>
    <w:basedOn w:val="Absatz-Standardschriftart"/>
    <w:uiPriority w:val="99"/>
    <w:semiHidden/>
    <w:unhideWhenUsed/>
    <w:rsid w:val="00F40FCD"/>
    <w:rPr>
      <w:color w:val="954F72" w:themeColor="followedHyperlink"/>
      <w:u w:val="single"/>
    </w:rPr>
  </w:style>
  <w:style w:type="character" w:styleId="Fett">
    <w:name w:val="Strong"/>
    <w:basedOn w:val="Absatz-Standardschriftart"/>
    <w:uiPriority w:val="22"/>
    <w:qFormat/>
    <w:rsid w:val="00B62C5D"/>
    <w:rPr>
      <w:b/>
      <w:bCs/>
    </w:rPr>
  </w:style>
  <w:style w:type="character" w:customStyle="1" w:styleId="NichtaufgelsteErwhnung1">
    <w:name w:val="Nicht aufgelöste Erwähnung1"/>
    <w:basedOn w:val="Absatz-Standardschriftart"/>
    <w:uiPriority w:val="99"/>
    <w:semiHidden/>
    <w:unhideWhenUsed/>
    <w:qFormat/>
    <w:rsid w:val="00697C8E"/>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F0CC2"/>
    <w:rPr>
      <w:color w:val="605E5C"/>
      <w:shd w:val="clear" w:color="auto" w:fill="E1DFDD"/>
    </w:rPr>
  </w:style>
  <w:style w:type="character" w:customStyle="1" w:styleId="NichtaufgelsteErwhnung3">
    <w:name w:val="Nicht aufgelöste Erwähnung3"/>
    <w:basedOn w:val="Absatz-Standardschriftart"/>
    <w:uiPriority w:val="99"/>
    <w:semiHidden/>
    <w:unhideWhenUsed/>
    <w:qFormat/>
    <w:rsid w:val="00BA3CC2"/>
    <w:rPr>
      <w:color w:val="605E5C"/>
      <w:shd w:val="clear" w:color="auto" w:fill="E1DFDD"/>
    </w:rPr>
  </w:style>
  <w:style w:type="character" w:customStyle="1" w:styleId="NichtaufgelsteErwhnung4">
    <w:name w:val="Nicht aufgelöste Erwähnung4"/>
    <w:basedOn w:val="Absatz-Standardschriftart"/>
    <w:uiPriority w:val="99"/>
    <w:semiHidden/>
    <w:unhideWhenUsed/>
    <w:qFormat/>
    <w:rsid w:val="00083071"/>
    <w:rPr>
      <w:color w:val="605E5C"/>
      <w:shd w:val="clear" w:color="auto" w:fill="E1DFDD"/>
    </w:rPr>
  </w:style>
  <w:style w:type="character" w:customStyle="1" w:styleId="Verzeichnissprung">
    <w:name w:val="Verzeichnissprung"/>
    <w:qFormat/>
  </w:style>
  <w:style w:type="character" w:customStyle="1" w:styleId="Zeilennummerierung">
    <w:name w:val="Zeilennummerierung"/>
  </w:style>
  <w:style w:type="paragraph" w:customStyle="1" w:styleId="berschrift">
    <w:name w:val="Überschrift"/>
    <w:basedOn w:val="Standard"/>
    <w:next w:val="Textkrper"/>
    <w:qFormat/>
    <w:pPr>
      <w:keepNext/>
      <w:spacing w:before="240" w:after="120"/>
    </w:pPr>
    <w:rPr>
      <w:rFonts w:ascii="Carlito" w:eastAsia="DejaVu Sans" w:hAnsi="Carlito" w:cs="DejaVu Sans"/>
      <w:sz w:val="28"/>
      <w:szCs w:val="28"/>
    </w:rPr>
  </w:style>
  <w:style w:type="paragraph" w:styleId="Textkrper">
    <w:name w:val="Body Text"/>
    <w:basedOn w:val="Standard"/>
    <w:link w:val="TextkrperZchn"/>
    <w:rsid w:val="004E27AA"/>
    <w:pPr>
      <w:spacing w:after="120" w:line="240" w:lineRule="auto"/>
    </w:pPr>
    <w:rPr>
      <w:rFonts w:ascii="DB Office" w:eastAsia="Times New Roman" w:hAnsi="DB Office"/>
      <w:color w:val="000000"/>
      <w:sz w:val="22"/>
      <w:szCs w:val="20"/>
      <w:lang w:eastAsia="de-DE"/>
    </w:rPr>
  </w:style>
  <w:style w:type="paragraph" w:styleId="Liste">
    <w:name w:val="List"/>
    <w:basedOn w:val="Textkrper"/>
  </w:style>
  <w:style w:type="paragraph" w:styleId="Beschriftung">
    <w:name w:val="caption"/>
    <w:basedOn w:val="Standard"/>
    <w:next w:val="Standard"/>
    <w:uiPriority w:val="35"/>
    <w:unhideWhenUsed/>
    <w:qFormat/>
    <w:rsid w:val="00164B1F"/>
    <w:pPr>
      <w:spacing w:after="0"/>
    </w:pPr>
    <w:rPr>
      <w:b/>
      <w:bCs/>
      <w:sz w:val="20"/>
      <w:szCs w:val="20"/>
    </w:rPr>
  </w:style>
  <w:style w:type="paragraph" w:customStyle="1" w:styleId="Verzeichnis">
    <w:name w:val="Verzeichnis"/>
    <w:basedOn w:val="Standard"/>
    <w:qFormat/>
    <w:pPr>
      <w:suppressLineNumbers/>
    </w:pPr>
  </w:style>
  <w:style w:type="paragraph" w:customStyle="1" w:styleId="FarbigesRaster-Akzent11">
    <w:name w:val="Farbiges Raster - Akzent 11"/>
    <w:basedOn w:val="Standard"/>
    <w:next w:val="Standard"/>
    <w:link w:val="FarbigesRaster-Akzent1Zchn"/>
    <w:uiPriority w:val="29"/>
    <w:qFormat/>
    <w:rsid w:val="00994EC8"/>
    <w:pPr>
      <w:spacing w:line="240" w:lineRule="auto"/>
      <w:ind w:left="709"/>
    </w:pPr>
    <w:rPr>
      <w:szCs w:val="24"/>
      <w:lang w:eastAsia="de-DE"/>
    </w:rPr>
  </w:style>
  <w:style w:type="paragraph" w:styleId="Verzeichnis5">
    <w:name w:val="toc 5"/>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1">
    <w:name w:val="toc 1"/>
    <w:basedOn w:val="Standard"/>
    <w:next w:val="Standard"/>
    <w:autoRedefine/>
    <w:uiPriority w:val="39"/>
    <w:rsid w:val="00AC07A4"/>
    <w:pPr>
      <w:tabs>
        <w:tab w:val="left" w:pos="360"/>
        <w:tab w:val="right" w:leader="dot" w:pos="9060"/>
      </w:tabs>
      <w:spacing w:after="120" w:line="240" w:lineRule="auto"/>
      <w:ind w:left="357" w:hanging="357"/>
      <w:jc w:val="center"/>
    </w:pPr>
    <w:rPr>
      <w:b/>
      <w:szCs w:val="24"/>
      <w:lang w:eastAsia="de-DE"/>
    </w:rPr>
  </w:style>
  <w:style w:type="paragraph" w:styleId="Verzeichnis2">
    <w:name w:val="toc 2"/>
    <w:basedOn w:val="Standard"/>
    <w:next w:val="Standard"/>
    <w:autoRedefine/>
    <w:uiPriority w:val="39"/>
    <w:rsid w:val="00423CAA"/>
    <w:pPr>
      <w:tabs>
        <w:tab w:val="left" w:pos="900"/>
        <w:tab w:val="right" w:leader="dot" w:pos="9060"/>
      </w:tabs>
      <w:spacing w:after="120" w:line="276" w:lineRule="auto"/>
    </w:pPr>
    <w:rPr>
      <w:szCs w:val="24"/>
      <w:lang w:eastAsia="de-DE"/>
    </w:rPr>
  </w:style>
  <w:style w:type="paragraph" w:styleId="Verzeichnis3">
    <w:name w:val="toc 3"/>
    <w:basedOn w:val="Standard"/>
    <w:next w:val="Standard"/>
    <w:autoRedefine/>
    <w:uiPriority w:val="39"/>
    <w:rsid w:val="00DC0FDE"/>
    <w:pPr>
      <w:tabs>
        <w:tab w:val="left" w:pos="1800"/>
        <w:tab w:val="right" w:leader="dot" w:pos="9060"/>
      </w:tabs>
      <w:spacing w:after="120" w:line="240" w:lineRule="auto"/>
      <w:ind w:left="902" w:hanging="902"/>
    </w:pPr>
    <w:rPr>
      <w:szCs w:val="24"/>
      <w:lang w:eastAsia="de-DE"/>
    </w:rPr>
  </w:style>
  <w:style w:type="paragraph" w:styleId="Verzeichnis4">
    <w:name w:val="toc 4"/>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6">
    <w:name w:val="toc 6"/>
    <w:basedOn w:val="Standard"/>
    <w:next w:val="Standard"/>
    <w:autoRedefine/>
    <w:uiPriority w:val="39"/>
    <w:rsid w:val="005C3111"/>
    <w:pPr>
      <w:tabs>
        <w:tab w:val="left" w:pos="1800"/>
        <w:tab w:val="right" w:leader="dot" w:pos="9060"/>
      </w:tabs>
      <w:ind w:left="1800" w:hanging="900"/>
    </w:pPr>
    <w:rPr>
      <w:szCs w:val="24"/>
      <w:lang w:eastAsia="de-DE"/>
    </w:rPr>
  </w:style>
  <w:style w:type="paragraph" w:styleId="Verzeichnis7">
    <w:name w:val="toc 7"/>
    <w:basedOn w:val="Standard"/>
    <w:next w:val="Standard"/>
    <w:autoRedefine/>
    <w:uiPriority w:val="39"/>
    <w:rsid w:val="005C3111"/>
    <w:pPr>
      <w:tabs>
        <w:tab w:val="left" w:pos="2340"/>
        <w:tab w:val="right" w:leader="dot" w:pos="9060"/>
      </w:tabs>
      <w:ind w:left="900"/>
    </w:pPr>
    <w:rPr>
      <w:szCs w:val="24"/>
      <w:lang w:eastAsia="de-DE"/>
    </w:rPr>
  </w:style>
  <w:style w:type="paragraph" w:styleId="Verzeichnis8">
    <w:name w:val="toc 8"/>
    <w:basedOn w:val="Standard"/>
    <w:next w:val="Standard"/>
    <w:autoRedefine/>
    <w:uiPriority w:val="39"/>
    <w:rsid w:val="005C3111"/>
    <w:pPr>
      <w:tabs>
        <w:tab w:val="left" w:pos="2340"/>
        <w:tab w:val="right" w:leader="dot" w:pos="9060"/>
      </w:tabs>
      <w:ind w:left="900"/>
    </w:pPr>
    <w:rPr>
      <w:szCs w:val="24"/>
      <w:lang w:eastAsia="de-DE"/>
    </w:rPr>
  </w:style>
  <w:style w:type="paragraph" w:styleId="Verzeichnis9">
    <w:name w:val="toc 9"/>
    <w:basedOn w:val="Standard"/>
    <w:next w:val="Standard"/>
    <w:autoRedefine/>
    <w:uiPriority w:val="39"/>
    <w:rsid w:val="005C3111"/>
    <w:pPr>
      <w:tabs>
        <w:tab w:val="left" w:pos="2340"/>
        <w:tab w:val="right" w:leader="dot" w:pos="9060"/>
      </w:tabs>
      <w:ind w:left="2340" w:hanging="1440"/>
    </w:pPr>
    <w:rPr>
      <w:szCs w:val="24"/>
      <w:lang w:eastAsia="de-DE"/>
    </w:rPr>
  </w:style>
  <w:style w:type="paragraph" w:customStyle="1" w:styleId="FarbigeListe-Akzent11">
    <w:name w:val="Farbige Liste - Akzent 11"/>
    <w:basedOn w:val="Standard"/>
    <w:uiPriority w:val="34"/>
    <w:qFormat/>
    <w:rsid w:val="007C3D84"/>
    <w:pPr>
      <w:spacing w:before="120" w:after="120"/>
      <w:ind w:left="720"/>
      <w:contextualSpacing/>
    </w:pPr>
    <w:rPr>
      <w:rFonts w:ascii="Arial" w:hAnsi="Arial"/>
      <w:szCs w:val="24"/>
      <w:lang w:eastAsia="ja-JP"/>
    </w:rPr>
  </w:style>
  <w:style w:type="paragraph" w:styleId="Funotentext">
    <w:name w:val="footnote text"/>
    <w:basedOn w:val="Standard"/>
    <w:link w:val="FunotentextZchn"/>
    <w:unhideWhenUsed/>
    <w:rsid w:val="0001520F"/>
    <w:pPr>
      <w:spacing w:before="120" w:after="120" w:line="240" w:lineRule="auto"/>
    </w:pPr>
    <w:rPr>
      <w:sz w:val="20"/>
      <w:szCs w:val="20"/>
      <w:lang w:eastAsia="ja-JP"/>
    </w:rPr>
  </w:style>
  <w:style w:type="paragraph" w:styleId="Sprechblasentext">
    <w:name w:val="Balloon Text"/>
    <w:basedOn w:val="Standard"/>
    <w:link w:val="SprechblasentextZchn"/>
    <w:uiPriority w:val="99"/>
    <w:semiHidden/>
    <w:unhideWhenUsed/>
    <w:qFormat/>
    <w:rsid w:val="007C3D84"/>
    <w:pPr>
      <w:spacing w:before="120" w:after="120" w:line="240" w:lineRule="auto"/>
    </w:pPr>
    <w:rPr>
      <w:rFonts w:ascii="Lucida Grande" w:hAnsi="Lucida Grande" w:cs="Lucida Grande"/>
      <w:sz w:val="18"/>
      <w:szCs w:val="18"/>
      <w:lang w:eastAsia="ja-JP"/>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styleId="Fuzeile">
    <w:name w:val="footer"/>
    <w:basedOn w:val="Standard"/>
    <w:link w:val="Fu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customStyle="1" w:styleId="FarbigeSchattierung-Akzent11">
    <w:name w:val="Farbige Schattierung - Akzent 11"/>
    <w:uiPriority w:val="99"/>
    <w:semiHidden/>
    <w:qFormat/>
    <w:rsid w:val="007C3D84"/>
    <w:rPr>
      <w:rFonts w:ascii="Times New Roman" w:hAnsi="Times New Roman" w:cs="Times New Roman"/>
      <w:sz w:val="24"/>
      <w:szCs w:val="22"/>
      <w:lang w:eastAsia="en-US"/>
    </w:rPr>
  </w:style>
  <w:style w:type="paragraph" w:customStyle="1" w:styleId="MittleresRaster21">
    <w:name w:val="Mittleres Raster 21"/>
    <w:uiPriority w:val="1"/>
    <w:qFormat/>
    <w:rsid w:val="001D4825"/>
    <w:pPr>
      <w:jc w:val="both"/>
    </w:pPr>
    <w:rPr>
      <w:rFonts w:ascii="Times New Roman" w:hAnsi="Times New Roman" w:cs="Times New Roman"/>
      <w:sz w:val="24"/>
      <w:szCs w:val="22"/>
      <w:lang w:eastAsia="en-US"/>
    </w:rPr>
  </w:style>
  <w:style w:type="paragraph" w:styleId="Kommentartext">
    <w:name w:val="annotation text"/>
    <w:basedOn w:val="Standard"/>
    <w:link w:val="KommentartextZchn"/>
    <w:uiPriority w:val="99"/>
    <w:unhideWhenUsed/>
    <w:qFormat/>
    <w:rsid w:val="00532728"/>
    <w:rPr>
      <w:sz w:val="20"/>
      <w:szCs w:val="20"/>
    </w:rPr>
  </w:style>
  <w:style w:type="paragraph" w:styleId="Kommentarthema">
    <w:name w:val="annotation subject"/>
    <w:basedOn w:val="Kommentartext"/>
    <w:next w:val="Kommentartext"/>
    <w:link w:val="KommentarthemaZchn"/>
    <w:uiPriority w:val="99"/>
    <w:semiHidden/>
    <w:unhideWhenUsed/>
    <w:qFormat/>
    <w:rsid w:val="00532728"/>
    <w:rPr>
      <w:b/>
      <w:bCs/>
    </w:rPr>
  </w:style>
  <w:style w:type="paragraph" w:styleId="Listenabsatz">
    <w:name w:val="List Paragraph"/>
    <w:basedOn w:val="Standard"/>
    <w:uiPriority w:val="34"/>
    <w:qFormat/>
    <w:rsid w:val="00A20E68"/>
    <w:pPr>
      <w:ind w:left="708"/>
    </w:pPr>
  </w:style>
  <w:style w:type="paragraph" w:customStyle="1" w:styleId="Listennummer21">
    <w:name w:val="Listennummer 21"/>
    <w:basedOn w:val="Standard"/>
    <w:rsid w:val="00A45372"/>
    <w:pPr>
      <w:numPr>
        <w:ilvl w:val="1"/>
        <w:numId w:val="2"/>
      </w:numPr>
      <w:tabs>
        <w:tab w:val="left" w:pos="-1843"/>
      </w:tabs>
      <w:spacing w:after="120" w:line="240" w:lineRule="auto"/>
      <w:ind w:left="426" w:firstLine="0"/>
      <w:jc w:val="left"/>
    </w:pPr>
    <w:rPr>
      <w:rFonts w:ascii="DB Office" w:eastAsia="Times New Roman" w:hAnsi="DB Office"/>
      <w:color w:val="000000"/>
      <w:sz w:val="22"/>
      <w:szCs w:val="20"/>
      <w:lang w:eastAsia="de-DE"/>
    </w:rPr>
  </w:style>
  <w:style w:type="paragraph" w:customStyle="1" w:styleId="Listennummer31">
    <w:name w:val="Listennummer 31"/>
    <w:basedOn w:val="Listennummer21"/>
    <w:rsid w:val="00A45372"/>
    <w:pPr>
      <w:tabs>
        <w:tab w:val="left" w:pos="-1701"/>
      </w:tabs>
      <w:ind w:left="993" w:firstLine="11"/>
    </w:pPr>
  </w:style>
  <w:style w:type="paragraph" w:customStyle="1" w:styleId="Default">
    <w:name w:val="Default"/>
    <w:qFormat/>
    <w:rsid w:val="006D02CF"/>
    <w:rPr>
      <w:rFonts w:ascii="Trebuchet MS" w:eastAsia="Calibri" w:hAnsi="Trebuchet MS" w:cs="Trebuchet MS"/>
      <w:color w:val="000000"/>
      <w:sz w:val="24"/>
      <w:szCs w:val="24"/>
      <w:lang w:eastAsia="en-US"/>
    </w:rPr>
  </w:style>
  <w:style w:type="paragraph" w:customStyle="1" w:styleId="SterncheneinzugLH">
    <w:name w:val="Sterncheneinzug LH"/>
    <w:basedOn w:val="Standard"/>
    <w:qFormat/>
    <w:rsid w:val="00C708B0"/>
    <w:pPr>
      <w:numPr>
        <w:numId w:val="3"/>
      </w:numPr>
      <w:spacing w:after="120" w:line="240" w:lineRule="atLeast"/>
      <w:jc w:val="left"/>
    </w:pPr>
    <w:rPr>
      <w:rFonts w:ascii="DB Office" w:eastAsia="Times New Roman" w:hAnsi="DB Office"/>
      <w:sz w:val="22"/>
      <w:szCs w:val="20"/>
      <w:lang w:eastAsia="de-DE"/>
    </w:rPr>
  </w:style>
  <w:style w:type="paragraph" w:customStyle="1" w:styleId="Text">
    <w:name w:val="Text"/>
    <w:basedOn w:val="Standard"/>
    <w:autoRedefine/>
    <w:qFormat/>
    <w:rsid w:val="00C4485F"/>
    <w:pPr>
      <w:tabs>
        <w:tab w:val="left" w:pos="851"/>
      </w:tabs>
      <w:spacing w:after="0" w:line="240" w:lineRule="auto"/>
      <w:ind w:left="851" w:hanging="851"/>
      <w:textAlignment w:val="baseline"/>
    </w:pPr>
    <w:rPr>
      <w:rFonts w:ascii="DB Office" w:eastAsia="Times New Roman" w:hAnsi="DB Office"/>
      <w:iCs/>
      <w:sz w:val="22"/>
      <w:szCs w:val="20"/>
      <w:lang w:eastAsia="de-DE"/>
    </w:rPr>
  </w:style>
  <w:style w:type="paragraph" w:styleId="KeinLeerraum">
    <w:name w:val="No Spacing"/>
    <w:uiPriority w:val="1"/>
    <w:qFormat/>
    <w:rsid w:val="00432CE5"/>
    <w:pPr>
      <w:jc w:val="both"/>
    </w:pPr>
    <w:rPr>
      <w:rFonts w:ascii="Times New Roman" w:hAnsi="Times New Roman" w:cs="Times New Roman"/>
      <w:sz w:val="24"/>
      <w:szCs w:val="22"/>
      <w:lang w:eastAsia="en-US"/>
    </w:rPr>
  </w:style>
  <w:style w:type="paragraph" w:styleId="berarbeitung">
    <w:name w:val="Revision"/>
    <w:uiPriority w:val="71"/>
    <w:semiHidden/>
    <w:qFormat/>
    <w:rsid w:val="006F6971"/>
    <w:rPr>
      <w:rFonts w:ascii="Times New Roman" w:hAnsi="Times New Roman" w:cs="Times New Roman"/>
      <w:sz w:val="24"/>
      <w:szCs w:val="22"/>
      <w:lang w:eastAsia="en-US"/>
    </w:rPr>
  </w:style>
  <w:style w:type="paragraph" w:customStyle="1" w:styleId="Rahmeninhalt">
    <w:name w:val="Rahmeninhalt"/>
    <w:basedOn w:val="Standard"/>
    <w:qFormat/>
  </w:style>
  <w:style w:type="table" w:styleId="Tabellenraster">
    <w:name w:val="Table Grid"/>
    <w:basedOn w:val="NormaleTabelle"/>
    <w:uiPriority w:val="39"/>
    <w:rsid w:val="007C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360FFE"/>
    <w:pPr>
      <w:spacing w:before="119" w:after="159"/>
      <w:jc w:val="left"/>
    </w:pPr>
    <w:rPr>
      <w:rFonts w:ascii="Arial" w:eastAsia="Times New Roman" w:hAnsi="Arial" w:cs="Arial"/>
      <w:color w:val="000000"/>
      <w:sz w:val="22"/>
      <w:lang w:eastAsia="de-DE"/>
    </w:rPr>
  </w:style>
  <w:style w:type="paragraph" w:styleId="StandardWeb">
    <w:name w:val="Normal (Web)"/>
    <w:basedOn w:val="Standard"/>
    <w:uiPriority w:val="99"/>
    <w:semiHidden/>
    <w:unhideWhenUsed/>
    <w:rsid w:val="0071225C"/>
    <w:pPr>
      <w:spacing w:before="100" w:beforeAutospacing="1" w:after="119" w:line="240" w:lineRule="auto"/>
    </w:pPr>
    <w:rPr>
      <w:rFonts w:eastAsia="Times New Roman"/>
      <w:color w:val="000000"/>
      <w:szCs w:val="24"/>
      <w:lang w:eastAsia="de-DE"/>
    </w:rPr>
  </w:style>
  <w:style w:type="paragraph" w:styleId="Textkrper2">
    <w:name w:val="Body Text 2"/>
    <w:basedOn w:val="Standard"/>
    <w:link w:val="Textkrper2Zchn"/>
    <w:unhideWhenUsed/>
    <w:rsid w:val="00D646FA"/>
    <w:pPr>
      <w:spacing w:after="120" w:line="480" w:lineRule="auto"/>
    </w:pPr>
  </w:style>
  <w:style w:type="character" w:customStyle="1" w:styleId="Textkrper2Zchn">
    <w:name w:val="Textkörper 2 Zchn"/>
    <w:basedOn w:val="Absatz-Standardschriftart"/>
    <w:link w:val="Textkrper2"/>
    <w:rsid w:val="00D646FA"/>
    <w:rPr>
      <w:rFonts w:ascii="Times New Roman" w:hAnsi="Times New Roman" w:cs="Times New Roman"/>
      <w:sz w:val="24"/>
      <w:szCs w:val="22"/>
      <w:lang w:eastAsia="en-US"/>
    </w:rPr>
  </w:style>
  <w:style w:type="paragraph" w:customStyle="1" w:styleId="Rechtsprechung">
    <w:name w:val="Rechtsprechung"/>
    <w:qFormat/>
    <w:rsid w:val="00D646FA"/>
    <w:pPr>
      <w:tabs>
        <w:tab w:val="right" w:pos="9072"/>
      </w:tabs>
      <w:suppressAutoHyphens w:val="0"/>
      <w:spacing w:after="360"/>
      <w:ind w:left="709"/>
      <w:jc w:val="both"/>
    </w:pPr>
    <w:rPr>
      <w:rFonts w:ascii="Times New Roman" w:eastAsia="Times New Roman" w:hAnsi="Times New Roman" w:cs="Times New Roman"/>
      <w:sz w:val="24"/>
      <w:szCs w:val="24"/>
      <w:lang w:val="en-GB"/>
    </w:rPr>
  </w:style>
  <w:style w:type="character" w:styleId="Hyperlink">
    <w:name w:val="Hyperlink"/>
    <w:basedOn w:val="Absatz-Standardschriftart"/>
    <w:uiPriority w:val="99"/>
    <w:unhideWhenUsed/>
    <w:rsid w:val="00D646FA"/>
    <w:rPr>
      <w:color w:val="0563C1" w:themeColor="hyperlink"/>
      <w:u w:val="single"/>
    </w:rPr>
  </w:style>
  <w:style w:type="paragraph" w:customStyle="1" w:styleId="berschrift111ptZeilenabstand15Zeilen">
    <w:name w:val="Überschrift 1 + 11 pt;Zeilenabstand:  1;5 Zeilen"/>
    <w:basedOn w:val="Standard"/>
    <w:rsid w:val="00D646FA"/>
    <w:pPr>
      <w:numPr>
        <w:ilvl w:val="1"/>
        <w:numId w:val="12"/>
      </w:numPr>
      <w:tabs>
        <w:tab w:val="clear" w:pos="360"/>
      </w:tabs>
      <w:spacing w:after="0" w:line="240" w:lineRule="auto"/>
      <w:jc w:val="left"/>
    </w:pPr>
    <w:rPr>
      <w:rFonts w:eastAsia="Times New Roman"/>
      <w:szCs w:val="24"/>
      <w:lang w:val="en-US"/>
    </w:rPr>
  </w:style>
  <w:style w:type="character" w:styleId="Funotenzeichen">
    <w:name w:val="footnote reference"/>
    <w:uiPriority w:val="99"/>
    <w:semiHidden/>
    <w:rsid w:val="00D646FA"/>
    <w:rPr>
      <w:vertAlign w:val="superscript"/>
    </w:rPr>
  </w:style>
  <w:style w:type="character" w:customStyle="1" w:styleId="read-only">
    <w:name w:val="read-only"/>
    <w:basedOn w:val="Absatz-Standardschriftart"/>
    <w:rsid w:val="00D646FA"/>
  </w:style>
  <w:style w:type="character" w:styleId="Platzhaltertext">
    <w:name w:val="Placeholder Text"/>
    <w:basedOn w:val="Absatz-Standardschriftart"/>
    <w:uiPriority w:val="99"/>
    <w:semiHidden/>
    <w:rsid w:val="00D646FA"/>
    <w:rPr>
      <w:color w:val="808080"/>
    </w:rPr>
  </w:style>
  <w:style w:type="character" w:styleId="Seitenzahl">
    <w:name w:val="page number"/>
    <w:basedOn w:val="Absatz-Standardschriftart"/>
    <w:uiPriority w:val="99"/>
    <w:semiHidden/>
    <w:unhideWhenUsed/>
    <w:rsid w:val="00D646FA"/>
  </w:style>
  <w:style w:type="paragraph" w:customStyle="1" w:styleId="03">
    <w:name w:val="0  Ü3"/>
    <w:basedOn w:val="Standard"/>
    <w:qFormat/>
    <w:rsid w:val="00D646FA"/>
    <w:pPr>
      <w:tabs>
        <w:tab w:val="left" w:pos="709"/>
      </w:tabs>
      <w:spacing w:after="120" w:line="276" w:lineRule="auto"/>
      <w:ind w:left="709" w:hanging="709"/>
      <w:contextualSpacing/>
      <w:jc w:val="left"/>
    </w:pPr>
    <w:rPr>
      <w:rFonts w:ascii="Arial" w:eastAsia="Calibri" w:hAnsi="Arial" w:cs="Arial"/>
      <w:b/>
      <w:sz w:val="22"/>
    </w:rPr>
  </w:style>
  <w:style w:type="character" w:customStyle="1" w:styleId="zit">
    <w:name w:val="zit"/>
    <w:basedOn w:val="Absatz-Standardschriftart"/>
    <w:rsid w:val="00007EE5"/>
  </w:style>
  <w:style w:type="character" w:customStyle="1" w:styleId="unsichtbar">
    <w:name w:val="unsichtbar"/>
    <w:basedOn w:val="Absatz-Standardschriftart"/>
    <w:rsid w:val="00007EE5"/>
  </w:style>
  <w:style w:type="character" w:customStyle="1" w:styleId="authority">
    <w:name w:val="authority"/>
    <w:basedOn w:val="Absatz-Standardschriftart"/>
    <w:rsid w:val="00007EE5"/>
  </w:style>
  <w:style w:type="character" w:styleId="Hervorhebung">
    <w:name w:val="Emphasis"/>
    <w:basedOn w:val="Absatz-Standardschriftart"/>
    <w:uiPriority w:val="20"/>
    <w:qFormat/>
    <w:rsid w:val="00007E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8064080">
      <w:bodyDiv w:val="1"/>
      <w:marLeft w:val="0"/>
      <w:marRight w:val="0"/>
      <w:marTop w:val="0"/>
      <w:marBottom w:val="0"/>
      <w:divBdr>
        <w:top w:val="none" w:sz="0" w:space="0" w:color="auto"/>
        <w:left w:val="none" w:sz="0" w:space="0" w:color="auto"/>
        <w:bottom w:val="none" w:sz="0" w:space="0" w:color="auto"/>
        <w:right w:val="none" w:sz="0" w:space="0" w:color="auto"/>
      </w:divBdr>
      <w:divsChild>
        <w:div w:id="1253318956">
          <w:marLeft w:val="0"/>
          <w:marRight w:val="0"/>
          <w:marTop w:val="0"/>
          <w:marBottom w:val="0"/>
          <w:divBdr>
            <w:top w:val="none" w:sz="0" w:space="0" w:color="auto"/>
            <w:left w:val="none" w:sz="0" w:space="0" w:color="auto"/>
            <w:bottom w:val="none" w:sz="0" w:space="0" w:color="auto"/>
            <w:right w:val="none" w:sz="0" w:space="0" w:color="auto"/>
          </w:divBdr>
        </w:div>
      </w:divsChild>
    </w:div>
    <w:div w:id="1771047807">
      <w:bodyDiv w:val="1"/>
      <w:marLeft w:val="0"/>
      <w:marRight w:val="0"/>
      <w:marTop w:val="0"/>
      <w:marBottom w:val="0"/>
      <w:divBdr>
        <w:top w:val="none" w:sz="0" w:space="0" w:color="auto"/>
        <w:left w:val="none" w:sz="0" w:space="0" w:color="auto"/>
        <w:bottom w:val="none" w:sz="0" w:space="0" w:color="auto"/>
        <w:right w:val="none" w:sz="0" w:space="0" w:color="auto"/>
      </w:divBdr>
    </w:div>
    <w:div w:id="1979187481">
      <w:bodyDiv w:val="1"/>
      <w:marLeft w:val="0"/>
      <w:marRight w:val="0"/>
      <w:marTop w:val="0"/>
      <w:marBottom w:val="0"/>
      <w:divBdr>
        <w:top w:val="none" w:sz="0" w:space="0" w:color="auto"/>
        <w:left w:val="none" w:sz="0" w:space="0" w:color="auto"/>
        <w:bottom w:val="none" w:sz="0" w:space="0" w:color="auto"/>
        <w:right w:val="none" w:sz="0" w:space="0" w:color="auto"/>
      </w:divBdr>
    </w:div>
    <w:div w:id="2083791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1D5094018666428B2E98D2F2111F3B" ma:contentTypeVersion="14" ma:contentTypeDescription="Ein neues Dokument erstellen." ma:contentTypeScope="" ma:versionID="81c14b8a09a9090b14d57bd779c9a104">
  <xsd:schema xmlns:xsd="http://www.w3.org/2001/XMLSchema" xmlns:xs="http://www.w3.org/2001/XMLSchema" xmlns:p="http://schemas.microsoft.com/office/2006/metadata/properties" xmlns:ns2="6545138c-4b4a-45c9-8885-35ecb55a7c32" xmlns:ns3="b296f588-c7d0-43e6-8d13-0f4a3c00319b" targetNamespace="http://schemas.microsoft.com/office/2006/metadata/properties" ma:root="true" ma:fieldsID="da4367b11d7e46de82172e7a7d017b9e" ns2:_="" ns3:_="">
    <xsd:import namespace="6545138c-4b4a-45c9-8885-35ecb55a7c32"/>
    <xsd:import namespace="b296f588-c7d0-43e6-8d13-0f4a3c0031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5138c-4b4a-45c9-8885-35ecb55a7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6f588-c7d0-43e6-8d13-0f4a3c0031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fef927-1876-451e-86e1-45fda361f39f}" ma:internalName="TaxCatchAll" ma:showField="CatchAllData" ma:web="b296f588-c7d0-43e6-8d13-0f4a3c00319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45138c-4b4a-45c9-8885-35ecb55a7c32">
      <Terms xmlns="http://schemas.microsoft.com/office/infopath/2007/PartnerControls"/>
    </lcf76f155ced4ddcb4097134ff3c332f>
    <TaxCatchAll xmlns="b296f588-c7d0-43e6-8d13-0f4a3c00319b" xsi:nil="true"/>
  </documentManagement>
</p:properties>
</file>

<file path=customXml/itemProps1.xml><?xml version="1.0" encoding="utf-8"?>
<ds:datastoreItem xmlns:ds="http://schemas.openxmlformats.org/officeDocument/2006/customXml" ds:itemID="{FE6DF4BF-9D94-4C0F-BC8E-AEBB411BC79D}">
  <ds:schemaRefs>
    <ds:schemaRef ds:uri="http://schemas.openxmlformats.org/officeDocument/2006/bibliography"/>
  </ds:schemaRefs>
</ds:datastoreItem>
</file>

<file path=customXml/itemProps2.xml><?xml version="1.0" encoding="utf-8"?>
<ds:datastoreItem xmlns:ds="http://schemas.openxmlformats.org/officeDocument/2006/customXml" ds:itemID="{8A9E2FFB-B6A7-40F5-B3F8-354A12EB1708}">
  <ds:schemaRefs>
    <ds:schemaRef ds:uri="http://schemas.microsoft.com/sharepoint/v3/contenttype/forms"/>
  </ds:schemaRefs>
</ds:datastoreItem>
</file>

<file path=customXml/itemProps3.xml><?xml version="1.0" encoding="utf-8"?>
<ds:datastoreItem xmlns:ds="http://schemas.openxmlformats.org/officeDocument/2006/customXml" ds:itemID="{863F66AC-28C5-44B8-8A86-5ECD40853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5138c-4b4a-45c9-8885-35ecb55a7c32"/>
    <ds:schemaRef ds:uri="b296f588-c7d0-43e6-8d13-0f4a3c003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05A4-32D1-46DC-B26F-0DC6A00B08A0}">
  <ds:schemaRefs>
    <ds:schemaRef ds:uri="http://schemas.microsoft.com/office/2006/metadata/properties"/>
    <ds:schemaRef ds:uri="http://schemas.microsoft.com/office/infopath/2007/PartnerControls"/>
    <ds:schemaRef ds:uri="6545138c-4b4a-45c9-8885-35ecb55a7c32"/>
    <ds:schemaRef ds:uri="b296f588-c7d0-43e6-8d13-0f4a3c00319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1777</Words>
  <Characters>12088</Characters>
  <Application>Microsoft Office Word</Application>
  <DocSecurity>0</DocSecurity>
  <Lines>309</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131</cp:revision>
  <cp:lastPrinted>2023-02-24T21:58:00Z</cp:lastPrinted>
  <dcterms:created xsi:type="dcterms:W3CDTF">2023-01-04T02:02:00Z</dcterms:created>
  <dcterms:modified xsi:type="dcterms:W3CDTF">2026-09-02T11:32:00Z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0x010100281D5094018666428B2E98D2F2111F3B</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ies>
</file>